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04E" w:rsidRDefault="00DC2313" w:rsidP="00A9215D">
      <w:pPr>
        <w:jc w:val="both"/>
        <w:rPr>
          <w:lang w:val="id-ID"/>
        </w:rPr>
      </w:pPr>
      <w:r>
        <w:rPr>
          <w:lang w:val="id-ID"/>
        </w:rPr>
        <w:t>6</w:t>
      </w:r>
      <w:r w:rsidR="006E2CB7">
        <w:rPr>
          <w:lang w:val="id-ID"/>
        </w:rPr>
        <w:t>DASAR HUKUM, PERSYARATAN PELAYANAN PERIZINAN DAN NON PERIZINAN DINAS PENANAMAN MODAL, PELAYANAN TERPADU SATU PINTU DAN TENAGA KERJA KABUPATEN KEPULAUAN SELAYAR</w:t>
      </w:r>
    </w:p>
    <w:p w:rsidR="006E2CB7" w:rsidRDefault="006E2CB7" w:rsidP="00A9215D">
      <w:pPr>
        <w:jc w:val="both"/>
        <w:rPr>
          <w:lang w:val="id-ID"/>
        </w:rPr>
      </w:pPr>
    </w:p>
    <w:p w:rsidR="006E2CB7" w:rsidRDefault="006E2CB7" w:rsidP="00A9215D">
      <w:pPr>
        <w:pStyle w:val="ListParagraph"/>
        <w:numPr>
          <w:ilvl w:val="0"/>
          <w:numId w:val="1"/>
        </w:numPr>
        <w:jc w:val="both"/>
        <w:rPr>
          <w:lang w:val="id-ID"/>
        </w:rPr>
      </w:pPr>
      <w:r>
        <w:rPr>
          <w:lang w:val="id-ID"/>
        </w:rPr>
        <w:t xml:space="preserve">PELAYANAN PERIZINAN </w:t>
      </w:r>
    </w:p>
    <w:p w:rsidR="006E2CB7" w:rsidRDefault="006E2CB7" w:rsidP="00A9215D">
      <w:pPr>
        <w:pStyle w:val="ListParagraph"/>
        <w:numPr>
          <w:ilvl w:val="0"/>
          <w:numId w:val="2"/>
        </w:numPr>
        <w:ind w:left="709"/>
        <w:jc w:val="both"/>
        <w:rPr>
          <w:lang w:val="id-ID"/>
        </w:rPr>
      </w:pPr>
      <w:r>
        <w:rPr>
          <w:lang w:val="id-ID"/>
        </w:rPr>
        <w:t xml:space="preserve">Izin Prinsip Penanaman Modal </w:t>
      </w:r>
    </w:p>
    <w:p w:rsidR="005E4A7E" w:rsidRDefault="005E4A7E" w:rsidP="00A9215D">
      <w:pPr>
        <w:ind w:left="720"/>
        <w:jc w:val="both"/>
        <w:rPr>
          <w:lang w:val="id-ID"/>
        </w:rPr>
      </w:pPr>
      <w:r>
        <w:rPr>
          <w:lang w:val="id-ID"/>
        </w:rPr>
        <w:t>Dasar Hukum</w:t>
      </w:r>
    </w:p>
    <w:p w:rsidR="005E4A7E" w:rsidRDefault="0001604D" w:rsidP="00A9215D">
      <w:pPr>
        <w:pStyle w:val="ListParagraph"/>
        <w:numPr>
          <w:ilvl w:val="0"/>
          <w:numId w:val="3"/>
        </w:numPr>
        <w:jc w:val="both"/>
        <w:rPr>
          <w:lang w:val="id-ID"/>
        </w:rPr>
      </w:pPr>
      <w:r>
        <w:rPr>
          <w:lang w:val="id-ID"/>
        </w:rPr>
        <w:t>Undang-undang nomor 25 tahun 2007 tentang Penanaman Modal;</w:t>
      </w:r>
    </w:p>
    <w:p w:rsidR="0001604D" w:rsidRDefault="0001604D" w:rsidP="00A9215D">
      <w:pPr>
        <w:pStyle w:val="ListParagraph"/>
        <w:numPr>
          <w:ilvl w:val="0"/>
          <w:numId w:val="3"/>
        </w:numPr>
        <w:jc w:val="both"/>
        <w:rPr>
          <w:lang w:val="id-ID"/>
        </w:rPr>
      </w:pPr>
      <w:r>
        <w:rPr>
          <w:lang w:val="id-ID"/>
        </w:rPr>
        <w:t>Peraturan presiden Nomor 27 Tahun 2009 tentang Pelayanan terpadu Satu Pintu di Bidang Penanaman Modal;</w:t>
      </w:r>
    </w:p>
    <w:p w:rsidR="0001604D" w:rsidRDefault="0001604D" w:rsidP="00A9215D">
      <w:pPr>
        <w:pStyle w:val="ListParagraph"/>
        <w:numPr>
          <w:ilvl w:val="0"/>
          <w:numId w:val="3"/>
        </w:numPr>
        <w:jc w:val="both"/>
        <w:rPr>
          <w:lang w:val="id-ID"/>
        </w:rPr>
      </w:pPr>
      <w:r>
        <w:rPr>
          <w:lang w:val="id-ID"/>
        </w:rPr>
        <w:t>Peraturan Kepala Badan Koordinasi Penanaman Modal Nomor 14 Tahun 2009 tentang Sistem Pelayanan Informasi dan Perizinan Investasi Secara Elektronik;</w:t>
      </w:r>
    </w:p>
    <w:p w:rsidR="0001604D" w:rsidRDefault="0001604D" w:rsidP="00A9215D">
      <w:pPr>
        <w:pStyle w:val="ListParagraph"/>
        <w:numPr>
          <w:ilvl w:val="0"/>
          <w:numId w:val="3"/>
        </w:numPr>
        <w:jc w:val="both"/>
        <w:rPr>
          <w:lang w:val="id-ID"/>
        </w:rPr>
      </w:pPr>
      <w:r>
        <w:rPr>
          <w:lang w:val="id-ID"/>
        </w:rPr>
        <w:t>Peraturan Kepala Badan Koordinasi Penanaman Modal Nomor 5 Tahun 2013 tentang Pedoman dan Tata Cara Perizinan dan Non Perizinan Penanaman Modal Sebagaimana telah diubah dengan Perarturan Kepala Badan Koordinasi Penanaman Modal Nomor 12 Tahun 2013 tentang Perubahan Atas Peraturan Kepala Badan Koordinasi Penanaman Modal Nomor 5 Tahun 2013 tentang Pedoman dan Tata Cara Perizinan dan Non Perizinan Penanaman Modal;</w:t>
      </w:r>
    </w:p>
    <w:p w:rsidR="0001604D" w:rsidRDefault="0001604D" w:rsidP="00A9215D">
      <w:pPr>
        <w:pStyle w:val="ListParagraph"/>
        <w:numPr>
          <w:ilvl w:val="0"/>
          <w:numId w:val="3"/>
        </w:numPr>
        <w:jc w:val="both"/>
        <w:rPr>
          <w:lang w:val="id-ID"/>
        </w:rPr>
      </w:pPr>
      <w:r>
        <w:rPr>
          <w:lang w:val="id-ID"/>
        </w:rPr>
        <w:t xml:space="preserve">Peraturan Kepala Badan </w:t>
      </w:r>
      <w:r w:rsidR="00C1665B">
        <w:rPr>
          <w:lang w:val="id-ID"/>
        </w:rPr>
        <w:t>Koordinasi Penanaman Modal Nomor 3 Tahun 2012 tentang Pedoman dan Tata Cara Pengendalian Pelaksanaan Penanaman Modal.</w:t>
      </w:r>
    </w:p>
    <w:p w:rsidR="00C1665B" w:rsidRPr="000B0DD0" w:rsidRDefault="00C1665B" w:rsidP="00A9215D">
      <w:pPr>
        <w:pStyle w:val="ListParagraph"/>
        <w:numPr>
          <w:ilvl w:val="0"/>
          <w:numId w:val="6"/>
        </w:numPr>
        <w:ind w:left="1134"/>
        <w:jc w:val="both"/>
        <w:rPr>
          <w:lang w:val="id-ID"/>
        </w:rPr>
      </w:pPr>
      <w:r w:rsidRPr="000B0DD0">
        <w:rPr>
          <w:lang w:val="id-ID"/>
        </w:rPr>
        <w:t xml:space="preserve">Persyaratan </w:t>
      </w:r>
    </w:p>
    <w:p w:rsidR="00C1665B" w:rsidRDefault="00C1665B" w:rsidP="00A9215D">
      <w:pPr>
        <w:pStyle w:val="ListParagraph"/>
        <w:numPr>
          <w:ilvl w:val="0"/>
          <w:numId w:val="4"/>
        </w:numPr>
        <w:jc w:val="both"/>
        <w:rPr>
          <w:lang w:val="id-ID"/>
        </w:rPr>
      </w:pPr>
      <w:r>
        <w:rPr>
          <w:lang w:val="id-ID"/>
        </w:rPr>
        <w:t>Fotokopi Akta Notaris Pendirian Perusahaan dan Perubahannya (untuk CV,PT dan Fa);</w:t>
      </w:r>
    </w:p>
    <w:p w:rsidR="00C1665B" w:rsidRDefault="00C1665B" w:rsidP="00A9215D">
      <w:pPr>
        <w:pStyle w:val="ListParagraph"/>
        <w:numPr>
          <w:ilvl w:val="0"/>
          <w:numId w:val="4"/>
        </w:numPr>
        <w:jc w:val="both"/>
        <w:rPr>
          <w:lang w:val="id-ID"/>
        </w:rPr>
      </w:pPr>
      <w:r>
        <w:rPr>
          <w:lang w:val="id-ID"/>
        </w:rPr>
        <w:t>Fotokopi Pengesahan Anggaran Dasar Perusahan dari Menteri Hukum dan HAM;</w:t>
      </w:r>
    </w:p>
    <w:p w:rsidR="00C1665B" w:rsidRDefault="00C1665B" w:rsidP="00A9215D">
      <w:pPr>
        <w:pStyle w:val="ListParagraph"/>
        <w:numPr>
          <w:ilvl w:val="0"/>
          <w:numId w:val="4"/>
        </w:numPr>
        <w:jc w:val="both"/>
        <w:rPr>
          <w:lang w:val="id-ID"/>
        </w:rPr>
      </w:pPr>
      <w:r>
        <w:rPr>
          <w:lang w:val="id-ID"/>
        </w:rPr>
        <w:t>Fotokopi KTP dan NPWP;</w:t>
      </w:r>
    </w:p>
    <w:p w:rsidR="00C1665B" w:rsidRDefault="00C1665B" w:rsidP="00A9215D">
      <w:pPr>
        <w:pStyle w:val="ListParagraph"/>
        <w:numPr>
          <w:ilvl w:val="0"/>
          <w:numId w:val="4"/>
        </w:numPr>
        <w:jc w:val="both"/>
        <w:rPr>
          <w:lang w:val="id-ID"/>
        </w:rPr>
      </w:pPr>
      <w:r>
        <w:rPr>
          <w:lang w:val="id-ID"/>
        </w:rPr>
        <w:t xml:space="preserve">Keterangan rencana kegiatan, untuk industri : </w:t>
      </w:r>
      <w:r w:rsidRPr="00C1665B">
        <w:rPr>
          <w:i/>
          <w:lang w:val="id-ID"/>
        </w:rPr>
        <w:t xml:space="preserve">flow chart </w:t>
      </w:r>
      <w:r>
        <w:rPr>
          <w:lang w:val="id-ID"/>
        </w:rPr>
        <w:t xml:space="preserve">uraian proses produksi dan bahan bakunya, untuk sektor jasa : </w:t>
      </w:r>
      <w:r w:rsidR="00ED5E9C">
        <w:rPr>
          <w:lang w:val="id-ID"/>
        </w:rPr>
        <w:t>uraian kegiatan dan produk jasa yang dihasilkan;</w:t>
      </w:r>
    </w:p>
    <w:p w:rsidR="00ED5E9C" w:rsidRDefault="00ED5E9C" w:rsidP="00A9215D">
      <w:pPr>
        <w:pStyle w:val="ListParagraph"/>
        <w:numPr>
          <w:ilvl w:val="0"/>
          <w:numId w:val="4"/>
        </w:numPr>
        <w:jc w:val="both"/>
        <w:rPr>
          <w:lang w:val="id-ID"/>
        </w:rPr>
      </w:pPr>
      <w:r>
        <w:rPr>
          <w:lang w:val="id-ID"/>
        </w:rPr>
        <w:t xml:space="preserve">Rekomendasi dari  Kementerian/ Lembaga Pembina sesuai ketentean bidang (bila dipersyaratkan); dan </w:t>
      </w:r>
    </w:p>
    <w:p w:rsidR="00ED5E9C" w:rsidRDefault="00ED5E9C" w:rsidP="00A9215D">
      <w:pPr>
        <w:pStyle w:val="ListParagraph"/>
        <w:numPr>
          <w:ilvl w:val="0"/>
          <w:numId w:val="4"/>
        </w:numPr>
        <w:jc w:val="both"/>
        <w:rPr>
          <w:lang w:val="id-ID"/>
        </w:rPr>
      </w:pPr>
      <w:r>
        <w:rPr>
          <w:lang w:val="id-ID"/>
        </w:rPr>
        <w:t>Surat Kuasa Bermaterai dan Fotokopi KTP penerima kuasa (jika diwakilkan).</w:t>
      </w:r>
    </w:p>
    <w:p w:rsidR="00ED5E9C" w:rsidRDefault="00ED5E9C" w:rsidP="00A9215D">
      <w:pPr>
        <w:pStyle w:val="ListParagraph"/>
        <w:ind w:left="1080"/>
        <w:jc w:val="both"/>
        <w:rPr>
          <w:lang w:val="id-ID"/>
        </w:rPr>
      </w:pPr>
    </w:p>
    <w:p w:rsidR="00ED5E9C" w:rsidRDefault="00ED5E9C" w:rsidP="00A9215D">
      <w:pPr>
        <w:pStyle w:val="ListParagraph"/>
        <w:numPr>
          <w:ilvl w:val="0"/>
          <w:numId w:val="2"/>
        </w:numPr>
        <w:ind w:left="284" w:firstLine="142"/>
        <w:jc w:val="both"/>
        <w:rPr>
          <w:lang w:val="id-ID"/>
        </w:rPr>
      </w:pPr>
      <w:r>
        <w:rPr>
          <w:lang w:val="id-ID"/>
        </w:rPr>
        <w:t>Izin Prinsip Perluasan Penanaman Modal</w:t>
      </w:r>
    </w:p>
    <w:p w:rsidR="003B040A" w:rsidRDefault="00ED5E9C" w:rsidP="00A9215D">
      <w:pPr>
        <w:pStyle w:val="ListParagraph"/>
        <w:ind w:left="426"/>
        <w:jc w:val="both"/>
        <w:rPr>
          <w:lang w:val="id-ID"/>
        </w:rPr>
      </w:pPr>
      <w:r>
        <w:rPr>
          <w:lang w:val="id-ID"/>
        </w:rPr>
        <w:t>Dasar Hukum</w:t>
      </w:r>
    </w:p>
    <w:p w:rsidR="003B040A" w:rsidRDefault="003B040A" w:rsidP="00A9215D">
      <w:pPr>
        <w:pStyle w:val="ListParagraph"/>
        <w:numPr>
          <w:ilvl w:val="0"/>
          <w:numId w:val="5"/>
        </w:numPr>
        <w:jc w:val="both"/>
        <w:rPr>
          <w:lang w:val="id-ID"/>
        </w:rPr>
      </w:pPr>
      <w:r>
        <w:rPr>
          <w:lang w:val="id-ID"/>
        </w:rPr>
        <w:t>Undang-undang Nomor 25 Tahun 2017 tentang Penanaman Modal;</w:t>
      </w:r>
    </w:p>
    <w:p w:rsidR="003B040A" w:rsidRDefault="003B040A" w:rsidP="00A9215D">
      <w:pPr>
        <w:pStyle w:val="ListParagraph"/>
        <w:numPr>
          <w:ilvl w:val="0"/>
          <w:numId w:val="5"/>
        </w:numPr>
        <w:jc w:val="both"/>
        <w:rPr>
          <w:lang w:val="id-ID"/>
        </w:rPr>
      </w:pPr>
      <w:r>
        <w:rPr>
          <w:lang w:val="id-ID"/>
        </w:rPr>
        <w:t>Peraturan Presiden Nomor 27 Tahun 2009 tentang Pelayanan Terpadu Satu Pintu di Bidang Penanaman Modal;</w:t>
      </w:r>
    </w:p>
    <w:p w:rsidR="003B040A" w:rsidRDefault="003B040A" w:rsidP="00A9215D">
      <w:pPr>
        <w:pStyle w:val="ListParagraph"/>
        <w:numPr>
          <w:ilvl w:val="0"/>
          <w:numId w:val="5"/>
        </w:numPr>
        <w:jc w:val="both"/>
        <w:rPr>
          <w:lang w:val="id-ID"/>
        </w:rPr>
      </w:pPr>
      <w:r>
        <w:rPr>
          <w:lang w:val="id-ID"/>
        </w:rPr>
        <w:t>Peraturan Kepala Badan Koordinasi Penanaman Modal Nomor 14 Tahun 2009 tentsng Sistem Pelayanan Informasi dan Perizinan Investasi Secara Elektronik;</w:t>
      </w:r>
    </w:p>
    <w:p w:rsidR="000B0DD0" w:rsidRDefault="003B040A" w:rsidP="00A9215D">
      <w:pPr>
        <w:pStyle w:val="ListParagraph"/>
        <w:numPr>
          <w:ilvl w:val="0"/>
          <w:numId w:val="5"/>
        </w:numPr>
        <w:jc w:val="both"/>
        <w:rPr>
          <w:lang w:val="id-ID"/>
        </w:rPr>
      </w:pPr>
      <w:r>
        <w:rPr>
          <w:lang w:val="id-ID"/>
        </w:rPr>
        <w:t xml:space="preserve">Peraturan Kepala Badan Koordinasi Penanaman Modal Nomor 5 Tahun 2013 tentang Pedoman dan Tata Cara Perizinan dan Non Perizinan </w:t>
      </w:r>
      <w:r w:rsidR="003C109A">
        <w:rPr>
          <w:lang w:val="id-ID"/>
        </w:rPr>
        <w:t>Penanaman Modal Sebagaimana Telah diubah Dengan Peraturan Kepala Badan Koordinasi Penanaman Modal Nomor 12 tahun 2013</w:t>
      </w:r>
      <w:r w:rsidR="000B0DD0">
        <w:rPr>
          <w:lang w:val="id-ID"/>
        </w:rPr>
        <w:t xml:space="preserve"> tentang Perubahan Atas Peraturan Kepala Badan Koordinasi Penanaman Modal Nomor 5 Tahun 2013 tentang Pedoman dan Tata Cara Perizinan dan Non Perizinan Penanaman Modal;</w:t>
      </w:r>
    </w:p>
    <w:p w:rsidR="000B0DD0" w:rsidRDefault="000B0DD0" w:rsidP="00A9215D">
      <w:pPr>
        <w:pStyle w:val="ListParagraph"/>
        <w:numPr>
          <w:ilvl w:val="0"/>
          <w:numId w:val="5"/>
        </w:numPr>
        <w:jc w:val="both"/>
        <w:rPr>
          <w:lang w:val="id-ID"/>
        </w:rPr>
      </w:pPr>
      <w:r>
        <w:rPr>
          <w:lang w:val="id-ID"/>
        </w:rPr>
        <w:t>Peraturan Kepala Badan Koordinasi Penanaman Modal Nomor 3 Tahun 2012 tentang Pedoman dan Tata Cara Pengendalian Pelaksanaan Penanaman Modal.</w:t>
      </w:r>
    </w:p>
    <w:p w:rsidR="000B0DD0" w:rsidRDefault="000B0DD0" w:rsidP="00A9215D">
      <w:pPr>
        <w:ind w:left="426"/>
        <w:jc w:val="both"/>
        <w:rPr>
          <w:lang w:val="id-ID"/>
        </w:rPr>
      </w:pPr>
    </w:p>
    <w:p w:rsidR="000B0DD0" w:rsidRDefault="000B0DD0" w:rsidP="00A9215D">
      <w:pPr>
        <w:pStyle w:val="ListParagraph"/>
        <w:numPr>
          <w:ilvl w:val="0"/>
          <w:numId w:val="6"/>
        </w:numPr>
        <w:ind w:left="709"/>
        <w:jc w:val="both"/>
        <w:rPr>
          <w:lang w:val="id-ID"/>
        </w:rPr>
      </w:pPr>
      <w:r w:rsidRPr="000B0DD0">
        <w:rPr>
          <w:lang w:val="id-ID"/>
        </w:rPr>
        <w:t>Persyaratan</w:t>
      </w:r>
    </w:p>
    <w:p w:rsidR="000B0DD0" w:rsidRDefault="000B0DD0" w:rsidP="00A9215D">
      <w:pPr>
        <w:pStyle w:val="ListParagraph"/>
        <w:numPr>
          <w:ilvl w:val="0"/>
          <w:numId w:val="7"/>
        </w:numPr>
        <w:jc w:val="both"/>
        <w:rPr>
          <w:lang w:val="id-ID"/>
        </w:rPr>
      </w:pPr>
      <w:r>
        <w:rPr>
          <w:lang w:val="id-ID"/>
        </w:rPr>
        <w:t>Fotokopi Izin Prinsip PM / Izin Usaha;</w:t>
      </w:r>
    </w:p>
    <w:p w:rsidR="000B0DD0" w:rsidRDefault="000B0DD0" w:rsidP="00A9215D">
      <w:pPr>
        <w:pStyle w:val="ListParagraph"/>
        <w:numPr>
          <w:ilvl w:val="0"/>
          <w:numId w:val="7"/>
        </w:numPr>
        <w:jc w:val="both"/>
        <w:rPr>
          <w:lang w:val="id-ID"/>
        </w:rPr>
      </w:pPr>
      <w:r>
        <w:rPr>
          <w:lang w:val="id-ID"/>
        </w:rPr>
        <w:t>Fotokopi Akta Notaris Pendirian Perusahaan dan Perubahannya (untuk CV, PT, dan Fa);</w:t>
      </w:r>
    </w:p>
    <w:p w:rsidR="000B0DD0" w:rsidRDefault="000B0DD0" w:rsidP="00A9215D">
      <w:pPr>
        <w:pStyle w:val="ListParagraph"/>
        <w:numPr>
          <w:ilvl w:val="0"/>
          <w:numId w:val="7"/>
        </w:numPr>
        <w:jc w:val="both"/>
        <w:rPr>
          <w:lang w:val="id-ID"/>
        </w:rPr>
      </w:pPr>
      <w:r>
        <w:rPr>
          <w:lang w:val="id-ID"/>
        </w:rPr>
        <w:t>Fotokopi Pengesahan Anggaran Dasar Perusahaan dari Menteri Hukum dan HAM;</w:t>
      </w:r>
    </w:p>
    <w:p w:rsidR="000B0DD0" w:rsidRDefault="000B0DD0" w:rsidP="00A9215D">
      <w:pPr>
        <w:pStyle w:val="ListParagraph"/>
        <w:numPr>
          <w:ilvl w:val="0"/>
          <w:numId w:val="7"/>
        </w:numPr>
        <w:jc w:val="both"/>
        <w:rPr>
          <w:lang w:val="id-ID"/>
        </w:rPr>
      </w:pPr>
      <w:r>
        <w:rPr>
          <w:lang w:val="id-ID"/>
        </w:rPr>
        <w:lastRenderedPageBreak/>
        <w:t>Fotokopi KTP dan NPWP</w:t>
      </w:r>
    </w:p>
    <w:p w:rsidR="00CB02F7" w:rsidRDefault="000B0DD0" w:rsidP="00A9215D">
      <w:pPr>
        <w:pStyle w:val="ListParagraph"/>
        <w:numPr>
          <w:ilvl w:val="0"/>
          <w:numId w:val="7"/>
        </w:numPr>
        <w:jc w:val="both"/>
        <w:rPr>
          <w:lang w:val="id-ID"/>
        </w:rPr>
      </w:pPr>
      <w:r>
        <w:rPr>
          <w:lang w:val="id-ID"/>
        </w:rPr>
        <w:t>Keterangan rencana kegiatan untuk industri : flow chart uraian pr</w:t>
      </w:r>
      <w:r w:rsidR="00CB02F7">
        <w:rPr>
          <w:lang w:val="id-ID"/>
        </w:rPr>
        <w:t>oses produksi dan bahan bakunya, untuk sektor jasa : uraian kegiatan dan produk jasa yang dihasilkan;</w:t>
      </w:r>
    </w:p>
    <w:p w:rsidR="00CB02F7" w:rsidRDefault="00CB02F7" w:rsidP="00A9215D">
      <w:pPr>
        <w:pStyle w:val="ListParagraph"/>
        <w:numPr>
          <w:ilvl w:val="0"/>
          <w:numId w:val="7"/>
        </w:numPr>
        <w:jc w:val="both"/>
        <w:rPr>
          <w:lang w:val="id-ID"/>
        </w:rPr>
      </w:pPr>
      <w:r>
        <w:rPr>
          <w:lang w:val="id-ID"/>
        </w:rPr>
        <w:t>Rekomendasi dari Kementerian / Lembaga Pembina sesuai ketentuan bidang (bila dipersyaratkan);</w:t>
      </w:r>
    </w:p>
    <w:p w:rsidR="00CB02F7" w:rsidRDefault="00CB02F7" w:rsidP="00A9215D">
      <w:pPr>
        <w:pStyle w:val="ListParagraph"/>
        <w:numPr>
          <w:ilvl w:val="0"/>
          <w:numId w:val="7"/>
        </w:numPr>
        <w:jc w:val="both"/>
        <w:rPr>
          <w:lang w:val="id-ID"/>
        </w:rPr>
      </w:pPr>
      <w:r>
        <w:rPr>
          <w:lang w:val="id-ID"/>
        </w:rPr>
        <w:t>Rekapitulasi data seluruh proyek perusahaan;</w:t>
      </w:r>
    </w:p>
    <w:p w:rsidR="00CB02F7" w:rsidRDefault="00CB02F7" w:rsidP="00A9215D">
      <w:pPr>
        <w:pStyle w:val="ListParagraph"/>
        <w:numPr>
          <w:ilvl w:val="0"/>
          <w:numId w:val="7"/>
        </w:numPr>
        <w:jc w:val="both"/>
        <w:rPr>
          <w:lang w:val="id-ID"/>
        </w:rPr>
      </w:pPr>
      <w:r>
        <w:rPr>
          <w:lang w:val="id-ID"/>
        </w:rPr>
        <w:t>Tanda terima penyampaian LKPM dari DIS.PMPTSPTK dan LKPM periode terakhir;</w:t>
      </w:r>
    </w:p>
    <w:p w:rsidR="00C046A5" w:rsidRDefault="00CB02F7" w:rsidP="00A9215D">
      <w:pPr>
        <w:pStyle w:val="ListParagraph"/>
        <w:numPr>
          <w:ilvl w:val="0"/>
          <w:numId w:val="7"/>
        </w:numPr>
        <w:jc w:val="both"/>
        <w:rPr>
          <w:lang w:val="id-ID"/>
        </w:rPr>
      </w:pPr>
      <w:r>
        <w:rPr>
          <w:lang w:val="id-ID"/>
        </w:rPr>
        <w:t>Hasil pemeriksaan lapangan</w:t>
      </w:r>
      <w:r w:rsidR="00C046A5">
        <w:rPr>
          <w:lang w:val="id-ID"/>
        </w:rPr>
        <w:t xml:space="preserve"> (Jika diperlukan); dan</w:t>
      </w:r>
    </w:p>
    <w:p w:rsidR="00C046A5" w:rsidRDefault="00C046A5" w:rsidP="00A9215D">
      <w:pPr>
        <w:pStyle w:val="ListParagraph"/>
        <w:numPr>
          <w:ilvl w:val="0"/>
          <w:numId w:val="7"/>
        </w:numPr>
        <w:jc w:val="both"/>
        <w:rPr>
          <w:lang w:val="id-ID"/>
        </w:rPr>
      </w:pPr>
      <w:r>
        <w:rPr>
          <w:lang w:val="id-ID"/>
        </w:rPr>
        <w:t>Surat Kuasa bermaterai dan fotokopi KTP penerima kuasa (jika diwakilkan).</w:t>
      </w:r>
    </w:p>
    <w:p w:rsidR="00C046A5" w:rsidRDefault="00C046A5" w:rsidP="00A9215D">
      <w:pPr>
        <w:jc w:val="both"/>
        <w:rPr>
          <w:lang w:val="id-ID"/>
        </w:rPr>
      </w:pPr>
    </w:p>
    <w:p w:rsidR="00C046A5" w:rsidRDefault="00C046A5" w:rsidP="00A9215D">
      <w:pPr>
        <w:pStyle w:val="ListParagraph"/>
        <w:numPr>
          <w:ilvl w:val="0"/>
          <w:numId w:val="2"/>
        </w:numPr>
        <w:jc w:val="both"/>
        <w:rPr>
          <w:lang w:val="id-ID"/>
        </w:rPr>
      </w:pPr>
      <w:r>
        <w:rPr>
          <w:lang w:val="id-ID"/>
        </w:rPr>
        <w:t xml:space="preserve">Izin Prinsip Perubahan Penanaman Modal </w:t>
      </w:r>
    </w:p>
    <w:p w:rsidR="00C046A5" w:rsidRDefault="00C046A5" w:rsidP="00A9215D">
      <w:pPr>
        <w:pStyle w:val="ListParagraph"/>
        <w:numPr>
          <w:ilvl w:val="0"/>
          <w:numId w:val="6"/>
        </w:numPr>
        <w:jc w:val="both"/>
        <w:rPr>
          <w:lang w:val="id-ID"/>
        </w:rPr>
      </w:pPr>
      <w:r>
        <w:rPr>
          <w:lang w:val="id-ID"/>
        </w:rPr>
        <w:t>Dasar Hukum</w:t>
      </w:r>
    </w:p>
    <w:p w:rsidR="00C046A5" w:rsidRDefault="00C046A5" w:rsidP="00A9215D">
      <w:pPr>
        <w:pStyle w:val="ListParagraph"/>
        <w:numPr>
          <w:ilvl w:val="0"/>
          <w:numId w:val="8"/>
        </w:numPr>
        <w:jc w:val="both"/>
        <w:rPr>
          <w:lang w:val="id-ID"/>
        </w:rPr>
      </w:pPr>
      <w:r>
        <w:rPr>
          <w:lang w:val="id-ID"/>
        </w:rPr>
        <w:t>Undang-undang Nomor 25 Tahun 2007 tentang Penanaman Modal;</w:t>
      </w:r>
    </w:p>
    <w:p w:rsidR="00C046A5" w:rsidRDefault="00C046A5" w:rsidP="00A9215D">
      <w:pPr>
        <w:pStyle w:val="ListParagraph"/>
        <w:numPr>
          <w:ilvl w:val="0"/>
          <w:numId w:val="8"/>
        </w:numPr>
        <w:jc w:val="both"/>
        <w:rPr>
          <w:lang w:val="id-ID"/>
        </w:rPr>
      </w:pPr>
      <w:r>
        <w:rPr>
          <w:lang w:val="id-ID"/>
        </w:rPr>
        <w:t>Peraturan Presiden Nomor 27 Tahun 2009</w:t>
      </w:r>
      <w:r w:rsidR="0040691A">
        <w:rPr>
          <w:lang w:val="id-ID"/>
        </w:rPr>
        <w:t xml:space="preserve"> tentang Pelayanan Terpadu Satu Pintu di Bidang Penanaman Modal</w:t>
      </w:r>
      <w:r w:rsidR="005C3B81">
        <w:rPr>
          <w:lang w:val="id-ID"/>
        </w:rPr>
        <w:t>;</w:t>
      </w:r>
    </w:p>
    <w:p w:rsidR="005C3B81" w:rsidRDefault="005C3B81" w:rsidP="00A9215D">
      <w:pPr>
        <w:pStyle w:val="ListParagraph"/>
        <w:numPr>
          <w:ilvl w:val="0"/>
          <w:numId w:val="8"/>
        </w:numPr>
        <w:jc w:val="both"/>
        <w:rPr>
          <w:lang w:val="id-ID"/>
        </w:rPr>
      </w:pPr>
      <w:r>
        <w:rPr>
          <w:lang w:val="id-ID"/>
        </w:rPr>
        <w:t>Peraturan Kepala Badan Koordinasi Penanaman Modal Nomor 14 Tahun 2009 tentang Sistem Pelayanan Informasi dan Perizinan Investasi secara Elektronik;</w:t>
      </w:r>
    </w:p>
    <w:p w:rsidR="005C3B81" w:rsidRDefault="005C3B81" w:rsidP="00A9215D">
      <w:pPr>
        <w:pStyle w:val="ListParagraph"/>
        <w:numPr>
          <w:ilvl w:val="0"/>
          <w:numId w:val="8"/>
        </w:numPr>
        <w:jc w:val="both"/>
        <w:rPr>
          <w:lang w:val="id-ID"/>
        </w:rPr>
      </w:pPr>
      <w:r>
        <w:rPr>
          <w:lang w:val="id-ID"/>
        </w:rPr>
        <w:t>Peraturan Kepala Badan Koordinasi Penanaman Modal Nomor 5 Tahun 2013 tentang Pedoman dan Tata Cara Perizinan dan Non Perizinan Penanaman Modal sebagaimana telah diubah dengan Peraturan Kepala Badan Koordinasi Penanaman Modal Nomor 12 Tahun 2013 tentang Perubahan Atas Peraturan Kepala Badan Koordinasi Penanaman Modal Nomor 5 Tahun2013 tentang Pedoman dan Tata Cara Perizinan dan Non Perizinan Penanaman Modal; dan</w:t>
      </w:r>
    </w:p>
    <w:p w:rsidR="005C3B81" w:rsidRDefault="005C3B81" w:rsidP="00A9215D">
      <w:pPr>
        <w:pStyle w:val="ListParagraph"/>
        <w:numPr>
          <w:ilvl w:val="0"/>
          <w:numId w:val="8"/>
        </w:numPr>
        <w:jc w:val="both"/>
        <w:rPr>
          <w:lang w:val="id-ID"/>
        </w:rPr>
      </w:pPr>
      <w:r>
        <w:rPr>
          <w:lang w:val="id-ID"/>
        </w:rPr>
        <w:t>Peraturan Kepala Badan Koordinasi Penanaman Modal Nomor 3 Tahun 2012 tentang Pedoman dan Tata Cara Pengendalian Pelaksanaan Penanaman Modal.</w:t>
      </w:r>
    </w:p>
    <w:p w:rsidR="005C3B81" w:rsidRDefault="005C3B81" w:rsidP="00A9215D">
      <w:pPr>
        <w:pStyle w:val="ListParagraph"/>
        <w:numPr>
          <w:ilvl w:val="0"/>
          <w:numId w:val="6"/>
        </w:numPr>
        <w:jc w:val="both"/>
        <w:rPr>
          <w:lang w:val="id-ID"/>
        </w:rPr>
      </w:pPr>
      <w:r>
        <w:rPr>
          <w:lang w:val="id-ID"/>
        </w:rPr>
        <w:t>Persyaratan</w:t>
      </w:r>
    </w:p>
    <w:p w:rsidR="005C3B81" w:rsidRDefault="00405DA6" w:rsidP="00A9215D">
      <w:pPr>
        <w:pStyle w:val="ListParagraph"/>
        <w:numPr>
          <w:ilvl w:val="0"/>
          <w:numId w:val="9"/>
        </w:numPr>
        <w:jc w:val="both"/>
        <w:rPr>
          <w:lang w:val="id-ID"/>
        </w:rPr>
      </w:pPr>
      <w:r>
        <w:rPr>
          <w:lang w:val="id-ID"/>
        </w:rPr>
        <w:t>Fotokopi Izin Prinsip PM / Izin Prinsip Perluasan</w:t>
      </w:r>
    </w:p>
    <w:p w:rsidR="00405DA6" w:rsidRDefault="00405DA6" w:rsidP="00A9215D">
      <w:pPr>
        <w:pStyle w:val="ListParagraph"/>
        <w:numPr>
          <w:ilvl w:val="0"/>
          <w:numId w:val="9"/>
        </w:numPr>
        <w:jc w:val="both"/>
        <w:rPr>
          <w:lang w:val="id-ID"/>
        </w:rPr>
      </w:pPr>
      <w:r>
        <w:rPr>
          <w:lang w:val="id-ID"/>
        </w:rPr>
        <w:t>Fotokopi akta Notaris Pendirian Perusahaan dan Perubahannya (untuk CV, PT dan Fa)</w:t>
      </w:r>
    </w:p>
    <w:p w:rsidR="00405DA6" w:rsidRDefault="00405DA6" w:rsidP="00A9215D">
      <w:pPr>
        <w:pStyle w:val="ListParagraph"/>
        <w:numPr>
          <w:ilvl w:val="0"/>
          <w:numId w:val="9"/>
        </w:numPr>
        <w:jc w:val="both"/>
        <w:rPr>
          <w:lang w:val="id-ID"/>
        </w:rPr>
      </w:pPr>
      <w:r>
        <w:rPr>
          <w:lang w:val="id-ID"/>
        </w:rPr>
        <w:t>Fotokopi pengesahan Anggaran Dasar Perusahaan dari Menteri Hukum dan HAM;</w:t>
      </w:r>
    </w:p>
    <w:p w:rsidR="00405DA6" w:rsidRDefault="00405DA6" w:rsidP="00A9215D">
      <w:pPr>
        <w:pStyle w:val="ListParagraph"/>
        <w:numPr>
          <w:ilvl w:val="0"/>
          <w:numId w:val="9"/>
        </w:numPr>
        <w:jc w:val="both"/>
        <w:rPr>
          <w:lang w:val="id-ID"/>
        </w:rPr>
      </w:pPr>
      <w:r>
        <w:rPr>
          <w:lang w:val="id-ID"/>
        </w:rPr>
        <w:t>Fotokopi KTP dan NPWP;</w:t>
      </w:r>
    </w:p>
    <w:p w:rsidR="00405DA6" w:rsidRDefault="00405DA6" w:rsidP="00A9215D">
      <w:pPr>
        <w:pStyle w:val="ListParagraph"/>
        <w:numPr>
          <w:ilvl w:val="0"/>
          <w:numId w:val="9"/>
        </w:numPr>
        <w:jc w:val="both"/>
        <w:rPr>
          <w:lang w:val="id-ID"/>
        </w:rPr>
      </w:pPr>
      <w:r>
        <w:rPr>
          <w:lang w:val="id-ID"/>
        </w:rPr>
        <w:t>Perubahan kapasitas : alasan perubahan dari pimpinan perusahaan;</w:t>
      </w:r>
    </w:p>
    <w:p w:rsidR="00405DA6" w:rsidRPr="00405DA6" w:rsidRDefault="00405DA6" w:rsidP="00A9215D">
      <w:pPr>
        <w:pStyle w:val="ListParagraph"/>
        <w:numPr>
          <w:ilvl w:val="0"/>
          <w:numId w:val="9"/>
        </w:numPr>
        <w:jc w:val="both"/>
        <w:rPr>
          <w:i/>
          <w:lang w:val="id-ID"/>
        </w:rPr>
      </w:pPr>
      <w:r>
        <w:rPr>
          <w:lang w:val="id-ID"/>
        </w:rPr>
        <w:t xml:space="preserve">Perubahan bidang usaha dan jenis produksi : rencana kegiatan industri yakni </w:t>
      </w:r>
      <w:r w:rsidRPr="00405DA6">
        <w:rPr>
          <w:i/>
          <w:lang w:val="id-ID"/>
        </w:rPr>
        <w:t>flow chart</w:t>
      </w:r>
      <w:r>
        <w:rPr>
          <w:i/>
          <w:lang w:val="id-ID"/>
        </w:rPr>
        <w:t xml:space="preserve"> </w:t>
      </w:r>
      <w:r>
        <w:rPr>
          <w:lang w:val="id-ID"/>
        </w:rPr>
        <w:t>uraian proses produksi dan bahan bakunya, sedangkan untuk sektor jasa : uraian kegiatan dan produk jasa yang dihasilkan;</w:t>
      </w:r>
    </w:p>
    <w:p w:rsidR="00405DA6" w:rsidRPr="00405DA6" w:rsidRDefault="00405DA6" w:rsidP="00A9215D">
      <w:pPr>
        <w:pStyle w:val="ListParagraph"/>
        <w:numPr>
          <w:ilvl w:val="0"/>
          <w:numId w:val="9"/>
        </w:numPr>
        <w:jc w:val="both"/>
        <w:rPr>
          <w:i/>
          <w:lang w:val="id-ID"/>
        </w:rPr>
      </w:pPr>
      <w:r>
        <w:rPr>
          <w:lang w:val="id-ID"/>
        </w:rPr>
        <w:t>Perubahan pemasaran dan nilai ekspor : alasan perubahan dari pimpinan perusahaan;</w:t>
      </w:r>
    </w:p>
    <w:p w:rsidR="00405DA6" w:rsidRPr="00405DA6" w:rsidRDefault="00405DA6" w:rsidP="00A9215D">
      <w:pPr>
        <w:pStyle w:val="ListParagraph"/>
        <w:numPr>
          <w:ilvl w:val="0"/>
          <w:numId w:val="9"/>
        </w:numPr>
        <w:jc w:val="both"/>
        <w:rPr>
          <w:i/>
          <w:lang w:val="id-ID"/>
        </w:rPr>
      </w:pPr>
      <w:r>
        <w:rPr>
          <w:lang w:val="id-ID"/>
        </w:rPr>
        <w:t>Rekomendasi dari Kementerian / Lembaga Pembina sesuai Ketentuan bidang (bila dipersyaratkan);</w:t>
      </w:r>
    </w:p>
    <w:p w:rsidR="00405DA6" w:rsidRPr="00405DA6" w:rsidRDefault="00405DA6" w:rsidP="00A9215D">
      <w:pPr>
        <w:pStyle w:val="ListParagraph"/>
        <w:numPr>
          <w:ilvl w:val="0"/>
          <w:numId w:val="9"/>
        </w:numPr>
        <w:jc w:val="both"/>
        <w:rPr>
          <w:i/>
          <w:lang w:val="id-ID"/>
        </w:rPr>
      </w:pPr>
      <w:r>
        <w:rPr>
          <w:lang w:val="id-ID"/>
        </w:rPr>
        <w:t>Tanda terima penyampaian LKPM dari DIS.PMPTSPTK dan LKPM periode terakhir;</w:t>
      </w:r>
    </w:p>
    <w:p w:rsidR="00405DA6" w:rsidRPr="00F73140" w:rsidRDefault="00F73140" w:rsidP="00A9215D">
      <w:pPr>
        <w:pStyle w:val="ListParagraph"/>
        <w:numPr>
          <w:ilvl w:val="0"/>
          <w:numId w:val="9"/>
        </w:numPr>
        <w:jc w:val="both"/>
        <w:rPr>
          <w:i/>
          <w:lang w:val="id-ID"/>
        </w:rPr>
      </w:pPr>
      <w:r>
        <w:rPr>
          <w:lang w:val="id-ID"/>
        </w:rPr>
        <w:t xml:space="preserve">Hasil pemeriksaan lapangan (jika diperlukan); dan </w:t>
      </w:r>
    </w:p>
    <w:p w:rsidR="00F73140" w:rsidRPr="00952F0E" w:rsidRDefault="00F73140" w:rsidP="00A9215D">
      <w:pPr>
        <w:pStyle w:val="ListParagraph"/>
        <w:numPr>
          <w:ilvl w:val="0"/>
          <w:numId w:val="9"/>
        </w:numPr>
        <w:jc w:val="both"/>
        <w:rPr>
          <w:i/>
          <w:lang w:val="id-ID"/>
        </w:rPr>
      </w:pPr>
      <w:r>
        <w:rPr>
          <w:lang w:val="id-ID"/>
        </w:rPr>
        <w:t>Surat Kuasa bermaterai dan fotokopi KTP Penerima Kuasa (jika diwakilkan).</w:t>
      </w:r>
    </w:p>
    <w:p w:rsidR="00952F0E" w:rsidRDefault="00952F0E" w:rsidP="00A9215D">
      <w:pPr>
        <w:jc w:val="both"/>
        <w:rPr>
          <w:i/>
          <w:lang w:val="id-ID"/>
        </w:rPr>
      </w:pPr>
    </w:p>
    <w:p w:rsidR="00952F0E" w:rsidRDefault="00952F0E" w:rsidP="00A9215D">
      <w:pPr>
        <w:pStyle w:val="ListParagraph"/>
        <w:numPr>
          <w:ilvl w:val="0"/>
          <w:numId w:val="2"/>
        </w:numPr>
        <w:jc w:val="both"/>
        <w:rPr>
          <w:lang w:val="id-ID"/>
        </w:rPr>
      </w:pPr>
      <w:r>
        <w:rPr>
          <w:lang w:val="id-ID"/>
        </w:rPr>
        <w:t>Izin Prinsip Penggabungan Perusahaan Penanaman Modal</w:t>
      </w:r>
    </w:p>
    <w:p w:rsidR="00BA6DE9" w:rsidRDefault="00BA6DE9" w:rsidP="00A9215D">
      <w:pPr>
        <w:pStyle w:val="ListParagraph"/>
        <w:numPr>
          <w:ilvl w:val="0"/>
          <w:numId w:val="6"/>
        </w:numPr>
        <w:jc w:val="both"/>
        <w:rPr>
          <w:lang w:val="id-ID"/>
        </w:rPr>
      </w:pPr>
      <w:r>
        <w:rPr>
          <w:lang w:val="id-ID"/>
        </w:rPr>
        <w:t>Dasar Hukum</w:t>
      </w:r>
    </w:p>
    <w:p w:rsidR="00BA6DE9" w:rsidRDefault="00BA6DE9" w:rsidP="00A9215D">
      <w:pPr>
        <w:pStyle w:val="ListParagraph"/>
        <w:numPr>
          <w:ilvl w:val="0"/>
          <w:numId w:val="10"/>
        </w:numPr>
        <w:jc w:val="both"/>
        <w:rPr>
          <w:lang w:val="id-ID"/>
        </w:rPr>
      </w:pPr>
      <w:r>
        <w:rPr>
          <w:lang w:val="id-ID"/>
        </w:rPr>
        <w:t>Undang-undang nomor 25 tahun 2007 tentang Penanaman Modal;</w:t>
      </w:r>
    </w:p>
    <w:p w:rsidR="00BA6DE9" w:rsidRDefault="00BA6DE9" w:rsidP="00A9215D">
      <w:pPr>
        <w:pStyle w:val="ListParagraph"/>
        <w:numPr>
          <w:ilvl w:val="0"/>
          <w:numId w:val="10"/>
        </w:numPr>
        <w:jc w:val="both"/>
        <w:rPr>
          <w:lang w:val="id-ID"/>
        </w:rPr>
      </w:pPr>
      <w:r>
        <w:rPr>
          <w:lang w:val="id-ID"/>
        </w:rPr>
        <w:t>Peraturan Presiden Nomor 27 Tahun 2009 tentang Pelayanan Terpadu satu Pintu di Bidang Penanaman Modal;</w:t>
      </w:r>
    </w:p>
    <w:p w:rsidR="00BA6DE9" w:rsidRDefault="00BA6DE9" w:rsidP="00A9215D">
      <w:pPr>
        <w:pStyle w:val="ListParagraph"/>
        <w:numPr>
          <w:ilvl w:val="0"/>
          <w:numId w:val="10"/>
        </w:numPr>
        <w:jc w:val="both"/>
        <w:rPr>
          <w:lang w:val="id-ID"/>
        </w:rPr>
      </w:pPr>
      <w:r>
        <w:rPr>
          <w:lang w:val="id-ID"/>
        </w:rPr>
        <w:t>Peraturan Kepala Badan Koordinasi Penanaman Modal Nomor 14 Tahun 2009 tentang sistem Pelayanan Informasi dan Perizinan Investasi Secara Elektronik;</w:t>
      </w:r>
    </w:p>
    <w:p w:rsidR="00BA6DE9" w:rsidRDefault="00BA6DE9" w:rsidP="00A9215D">
      <w:pPr>
        <w:pStyle w:val="ListParagraph"/>
        <w:numPr>
          <w:ilvl w:val="0"/>
          <w:numId w:val="10"/>
        </w:numPr>
        <w:jc w:val="both"/>
        <w:rPr>
          <w:lang w:val="id-ID"/>
        </w:rPr>
      </w:pPr>
      <w:r>
        <w:rPr>
          <w:lang w:val="id-ID"/>
        </w:rPr>
        <w:lastRenderedPageBreak/>
        <w:t xml:space="preserve">Peraturan Kepala Badan Koordinasi Penanaman Modal Nomor 5 Tahun 2013 tentang Pedoman dan Tata Cara Perizinan dan Non Perizinan Penanaman Modal Sebagaimana telah diubah dengan Peraturan Kepala Badan Koordinasi Penanaman Modal Nomor 12 tahun 2013 tentang Perubahan atas Peraturan Kepala Badan Koordinasi Penanaman Modal </w:t>
      </w:r>
      <w:r w:rsidR="00BE1D3F">
        <w:rPr>
          <w:lang w:val="id-ID"/>
        </w:rPr>
        <w:t>Nomor 5 Tahun 2013 tentang Pedoman dan Tata Cara Perizinan dan Non Perizinan Penanaman Modal; dan</w:t>
      </w:r>
    </w:p>
    <w:p w:rsidR="00BE1D3F" w:rsidRDefault="00BE1D3F" w:rsidP="00A9215D">
      <w:pPr>
        <w:pStyle w:val="ListParagraph"/>
        <w:numPr>
          <w:ilvl w:val="0"/>
          <w:numId w:val="10"/>
        </w:numPr>
        <w:jc w:val="both"/>
        <w:rPr>
          <w:lang w:val="id-ID"/>
        </w:rPr>
      </w:pPr>
      <w:r>
        <w:rPr>
          <w:lang w:val="id-ID"/>
        </w:rPr>
        <w:t>Peraturan Kepala Badan Koordinasi Penanaman Modal Nomor 3 Tahun 2012 tentang Pedoman dan Tata Cara Pengendalian Pelaksanaan Penanaman Modal.</w:t>
      </w:r>
    </w:p>
    <w:p w:rsidR="00BE1D3F" w:rsidRDefault="00BE1D3F" w:rsidP="00A9215D">
      <w:pPr>
        <w:pStyle w:val="ListParagraph"/>
        <w:ind w:left="1440"/>
        <w:jc w:val="both"/>
        <w:rPr>
          <w:lang w:val="id-ID"/>
        </w:rPr>
      </w:pPr>
    </w:p>
    <w:p w:rsidR="00BE1D3F" w:rsidRDefault="00BE1D3F" w:rsidP="00A9215D">
      <w:pPr>
        <w:pStyle w:val="ListParagraph"/>
        <w:numPr>
          <w:ilvl w:val="0"/>
          <w:numId w:val="6"/>
        </w:numPr>
        <w:jc w:val="both"/>
        <w:rPr>
          <w:lang w:val="id-ID"/>
        </w:rPr>
      </w:pPr>
      <w:r>
        <w:rPr>
          <w:lang w:val="id-ID"/>
        </w:rPr>
        <w:t>Persyaratan</w:t>
      </w:r>
    </w:p>
    <w:p w:rsidR="00BE1D3F" w:rsidRDefault="004225B7" w:rsidP="00A9215D">
      <w:pPr>
        <w:pStyle w:val="ListParagraph"/>
        <w:numPr>
          <w:ilvl w:val="0"/>
          <w:numId w:val="11"/>
        </w:numPr>
        <w:jc w:val="both"/>
        <w:rPr>
          <w:lang w:val="id-ID"/>
        </w:rPr>
      </w:pPr>
      <w:r>
        <w:rPr>
          <w:lang w:val="id-ID"/>
        </w:rPr>
        <w:t>Fotokopi Izin Prinsip PM dan Izin Usaha dan/atau perubahannya;</w:t>
      </w:r>
    </w:p>
    <w:p w:rsidR="004225B7" w:rsidRDefault="004225B7" w:rsidP="00A9215D">
      <w:pPr>
        <w:pStyle w:val="ListParagraph"/>
        <w:numPr>
          <w:ilvl w:val="0"/>
          <w:numId w:val="11"/>
        </w:numPr>
        <w:jc w:val="both"/>
        <w:rPr>
          <w:lang w:val="id-ID"/>
        </w:rPr>
      </w:pPr>
      <w:r>
        <w:rPr>
          <w:lang w:val="id-ID"/>
        </w:rPr>
        <w:t>Fotokopi Akta Notaris Pendirian Perusahaan dan Perubahannya (untuk CV, PT dan Fa)</w:t>
      </w:r>
    </w:p>
    <w:p w:rsidR="004225B7" w:rsidRDefault="004225B7" w:rsidP="00A9215D">
      <w:pPr>
        <w:pStyle w:val="ListParagraph"/>
        <w:numPr>
          <w:ilvl w:val="0"/>
          <w:numId w:val="11"/>
        </w:numPr>
        <w:jc w:val="both"/>
        <w:rPr>
          <w:lang w:val="id-ID"/>
        </w:rPr>
      </w:pPr>
      <w:r>
        <w:rPr>
          <w:lang w:val="id-ID"/>
        </w:rPr>
        <w:t>Fotokopi Pengesahan Anggaran Dasar Perusahaan dari Menteri Hukum dan HAM;</w:t>
      </w:r>
    </w:p>
    <w:p w:rsidR="004225B7" w:rsidRDefault="004225B7" w:rsidP="00A9215D">
      <w:pPr>
        <w:pStyle w:val="ListParagraph"/>
        <w:numPr>
          <w:ilvl w:val="0"/>
          <w:numId w:val="11"/>
        </w:numPr>
        <w:jc w:val="both"/>
        <w:rPr>
          <w:lang w:val="id-ID"/>
        </w:rPr>
      </w:pPr>
      <w:r>
        <w:rPr>
          <w:lang w:val="id-ID"/>
        </w:rPr>
        <w:t>Kesepakatan Penggabungan Perusahaan / Akta Perubahan yang dituangkan dalam RUPS;</w:t>
      </w:r>
    </w:p>
    <w:p w:rsidR="004225B7" w:rsidRDefault="004225B7" w:rsidP="00A9215D">
      <w:pPr>
        <w:pStyle w:val="ListParagraph"/>
        <w:numPr>
          <w:ilvl w:val="0"/>
          <w:numId w:val="11"/>
        </w:numPr>
        <w:jc w:val="both"/>
        <w:rPr>
          <w:lang w:val="id-ID"/>
        </w:rPr>
      </w:pPr>
      <w:r>
        <w:rPr>
          <w:lang w:val="id-ID"/>
        </w:rPr>
        <w:t>Fotokopi KTP dan NPWP;</w:t>
      </w:r>
    </w:p>
    <w:p w:rsidR="004225B7" w:rsidRDefault="004225B7" w:rsidP="00A9215D">
      <w:pPr>
        <w:pStyle w:val="ListParagraph"/>
        <w:numPr>
          <w:ilvl w:val="0"/>
          <w:numId w:val="11"/>
        </w:numPr>
        <w:jc w:val="both"/>
        <w:rPr>
          <w:lang w:val="id-ID"/>
        </w:rPr>
      </w:pPr>
      <w:r>
        <w:rPr>
          <w:lang w:val="id-ID"/>
        </w:rPr>
        <w:t xml:space="preserve">Rekapitulasi dsts proyek sebelum dan sesudah penggabungan; dan </w:t>
      </w:r>
    </w:p>
    <w:p w:rsidR="004225B7" w:rsidRDefault="004225B7" w:rsidP="00A9215D">
      <w:pPr>
        <w:pStyle w:val="ListParagraph"/>
        <w:numPr>
          <w:ilvl w:val="0"/>
          <w:numId w:val="11"/>
        </w:numPr>
        <w:jc w:val="both"/>
        <w:rPr>
          <w:lang w:val="id-ID"/>
        </w:rPr>
      </w:pPr>
      <w:r>
        <w:rPr>
          <w:lang w:val="id-ID"/>
        </w:rPr>
        <w:t>Surat Kuasa bermaterai dan fotokopi KTP penerima kuasa (jika diwakilkan).</w:t>
      </w:r>
    </w:p>
    <w:p w:rsidR="004225B7" w:rsidRDefault="004225B7" w:rsidP="00A9215D">
      <w:pPr>
        <w:jc w:val="both"/>
        <w:rPr>
          <w:lang w:val="id-ID"/>
        </w:rPr>
      </w:pPr>
    </w:p>
    <w:p w:rsidR="004225B7" w:rsidRDefault="004225B7" w:rsidP="00A9215D">
      <w:pPr>
        <w:pStyle w:val="ListParagraph"/>
        <w:numPr>
          <w:ilvl w:val="0"/>
          <w:numId w:val="2"/>
        </w:numPr>
        <w:jc w:val="both"/>
        <w:rPr>
          <w:lang w:val="id-ID"/>
        </w:rPr>
      </w:pPr>
      <w:r>
        <w:rPr>
          <w:lang w:val="id-ID"/>
        </w:rPr>
        <w:t xml:space="preserve">Izin Usaha Penanaman Modal </w:t>
      </w:r>
    </w:p>
    <w:p w:rsidR="004225B7" w:rsidRDefault="004225B7" w:rsidP="00A9215D">
      <w:pPr>
        <w:pStyle w:val="ListParagraph"/>
        <w:numPr>
          <w:ilvl w:val="0"/>
          <w:numId w:val="6"/>
        </w:numPr>
        <w:jc w:val="both"/>
        <w:rPr>
          <w:lang w:val="id-ID"/>
        </w:rPr>
      </w:pPr>
      <w:r>
        <w:rPr>
          <w:lang w:val="id-ID"/>
        </w:rPr>
        <w:t>Dasar Hukum</w:t>
      </w:r>
    </w:p>
    <w:p w:rsidR="004225B7" w:rsidRDefault="004225B7" w:rsidP="00A9215D">
      <w:pPr>
        <w:pStyle w:val="ListParagraph"/>
        <w:numPr>
          <w:ilvl w:val="0"/>
          <w:numId w:val="12"/>
        </w:numPr>
        <w:jc w:val="both"/>
        <w:rPr>
          <w:lang w:val="id-ID"/>
        </w:rPr>
      </w:pPr>
      <w:r>
        <w:rPr>
          <w:lang w:val="id-ID"/>
        </w:rPr>
        <w:t>Undang-undang Nomor 25 Tahun 2007 tentang Penanaman Modal;</w:t>
      </w:r>
    </w:p>
    <w:p w:rsidR="004225B7" w:rsidRDefault="004225B7" w:rsidP="00A9215D">
      <w:pPr>
        <w:pStyle w:val="ListParagraph"/>
        <w:numPr>
          <w:ilvl w:val="0"/>
          <w:numId w:val="12"/>
        </w:numPr>
        <w:jc w:val="both"/>
        <w:rPr>
          <w:lang w:val="id-ID"/>
        </w:rPr>
      </w:pPr>
      <w:r>
        <w:rPr>
          <w:lang w:val="id-ID"/>
        </w:rPr>
        <w:t>Peraturan Presiden Nomor 27 Tahun 2009 tentang Pelayanan Terpadu Satu Pintu di Bidang Penanaman Modal;</w:t>
      </w:r>
    </w:p>
    <w:p w:rsidR="004225B7" w:rsidRDefault="004225B7" w:rsidP="00A9215D">
      <w:pPr>
        <w:pStyle w:val="ListParagraph"/>
        <w:numPr>
          <w:ilvl w:val="0"/>
          <w:numId w:val="12"/>
        </w:numPr>
        <w:jc w:val="both"/>
        <w:rPr>
          <w:lang w:val="id-ID"/>
        </w:rPr>
      </w:pPr>
      <w:r>
        <w:rPr>
          <w:lang w:val="id-ID"/>
        </w:rPr>
        <w:t xml:space="preserve">Peraturan Kepala Badan Koordinasi Penanaman Modal Nomor 14 Tahun 2009 tentang Sistem Pelayanan Informasi </w:t>
      </w:r>
      <w:r w:rsidR="003D46A2">
        <w:rPr>
          <w:lang w:val="id-ID"/>
        </w:rPr>
        <w:t>dan Perizinan Investasi secara Elektronik;</w:t>
      </w:r>
    </w:p>
    <w:p w:rsidR="003D46A2" w:rsidRDefault="00A658C2" w:rsidP="00A9215D">
      <w:pPr>
        <w:pStyle w:val="ListParagraph"/>
        <w:numPr>
          <w:ilvl w:val="0"/>
          <w:numId w:val="12"/>
        </w:numPr>
        <w:jc w:val="both"/>
        <w:rPr>
          <w:lang w:val="id-ID"/>
        </w:rPr>
      </w:pPr>
      <w:r>
        <w:rPr>
          <w:lang w:val="id-ID"/>
        </w:rPr>
        <w:t xml:space="preserve"> Peraturan Kepala Badan Koordinasi Penanaman Modal Nomor 5 Tahun 2013 tentang Pedoman dan Tata Cara Perizinan dan Non Perizinan Penanaman Modal sebagaiaman telah diubah dengan Peraturan Kepala Badan Koordinasi Penanaman Modal Nomor 12 Tahun 2013 tentang Perubahan atas Peraturan Kepala Badan Koordinasi Penanaman Modal Nomor 5 Tahun 2013 tentang Pedoman dan Tata Cara Perizinan dan Non Perizinan Penanaman Modal; dan</w:t>
      </w:r>
    </w:p>
    <w:p w:rsidR="00A658C2" w:rsidRDefault="00506992" w:rsidP="00A9215D">
      <w:pPr>
        <w:pStyle w:val="ListParagraph"/>
        <w:numPr>
          <w:ilvl w:val="0"/>
          <w:numId w:val="12"/>
        </w:numPr>
        <w:jc w:val="both"/>
        <w:rPr>
          <w:lang w:val="id-ID"/>
        </w:rPr>
      </w:pPr>
      <w:r>
        <w:rPr>
          <w:lang w:val="id-ID"/>
        </w:rPr>
        <w:t>Peraturan Kepala Badan Koordinasi Penanaman Modal Nomor 3 Tahun 2012 tentang Pedoman dan Tata cara Pengendalian Pelaksanaan Penanaman Modal.</w:t>
      </w:r>
    </w:p>
    <w:p w:rsidR="00506992" w:rsidRDefault="00506992" w:rsidP="00A9215D">
      <w:pPr>
        <w:pStyle w:val="ListParagraph"/>
        <w:numPr>
          <w:ilvl w:val="0"/>
          <w:numId w:val="6"/>
        </w:numPr>
        <w:jc w:val="both"/>
        <w:rPr>
          <w:lang w:val="id-ID"/>
        </w:rPr>
      </w:pPr>
      <w:r>
        <w:rPr>
          <w:lang w:val="id-ID"/>
        </w:rPr>
        <w:t>Persyaratan</w:t>
      </w:r>
    </w:p>
    <w:p w:rsidR="00506992" w:rsidRDefault="00506992" w:rsidP="00A9215D">
      <w:pPr>
        <w:pStyle w:val="ListParagraph"/>
        <w:numPr>
          <w:ilvl w:val="0"/>
          <w:numId w:val="13"/>
        </w:numPr>
        <w:jc w:val="both"/>
        <w:rPr>
          <w:lang w:val="id-ID"/>
        </w:rPr>
      </w:pPr>
      <w:r>
        <w:rPr>
          <w:lang w:val="id-ID"/>
        </w:rPr>
        <w:t>Izin Prinsip PM / Izin Kementerian / Lembaga / Dinas terkait yang telah dimiliki;</w:t>
      </w:r>
    </w:p>
    <w:p w:rsidR="00506992" w:rsidRDefault="00506992" w:rsidP="00A9215D">
      <w:pPr>
        <w:pStyle w:val="ListParagraph"/>
        <w:numPr>
          <w:ilvl w:val="0"/>
          <w:numId w:val="13"/>
        </w:numPr>
        <w:jc w:val="both"/>
        <w:rPr>
          <w:lang w:val="id-ID"/>
        </w:rPr>
      </w:pPr>
      <w:r>
        <w:rPr>
          <w:lang w:val="id-ID"/>
        </w:rPr>
        <w:t xml:space="preserve">Fotokopi Akta Notaris Pendirian </w:t>
      </w:r>
      <w:r w:rsidR="0017221C">
        <w:rPr>
          <w:lang w:val="id-ID"/>
        </w:rPr>
        <w:t>Perusahaan dan Perubahannya (untuk CV, PT dan Fa);</w:t>
      </w:r>
    </w:p>
    <w:p w:rsidR="0017221C" w:rsidRDefault="0017221C" w:rsidP="00A9215D">
      <w:pPr>
        <w:pStyle w:val="ListParagraph"/>
        <w:numPr>
          <w:ilvl w:val="0"/>
          <w:numId w:val="13"/>
        </w:numPr>
        <w:jc w:val="both"/>
        <w:rPr>
          <w:lang w:val="id-ID"/>
        </w:rPr>
      </w:pPr>
      <w:r>
        <w:rPr>
          <w:lang w:val="id-ID"/>
        </w:rPr>
        <w:t>Fotokopi Pengesahan Anggaran Dasar Perusahaan dari Menteri Hukum dan HAM;</w:t>
      </w:r>
    </w:p>
    <w:p w:rsidR="0017221C" w:rsidRDefault="0017221C" w:rsidP="00A9215D">
      <w:pPr>
        <w:pStyle w:val="ListParagraph"/>
        <w:numPr>
          <w:ilvl w:val="0"/>
          <w:numId w:val="13"/>
        </w:numPr>
        <w:jc w:val="both"/>
        <w:rPr>
          <w:lang w:val="id-ID"/>
        </w:rPr>
      </w:pPr>
      <w:r>
        <w:rPr>
          <w:lang w:val="id-ID"/>
        </w:rPr>
        <w:t>Fotokopi Legalitas Lokasi Proyek (IMB / Setifikat hak atas tanah / perjanjian sewa menyewa / perjanjian pinjam pakai);</w:t>
      </w:r>
    </w:p>
    <w:p w:rsidR="0017221C" w:rsidRDefault="0017221C" w:rsidP="00A9215D">
      <w:pPr>
        <w:pStyle w:val="ListParagraph"/>
        <w:numPr>
          <w:ilvl w:val="0"/>
          <w:numId w:val="13"/>
        </w:numPr>
        <w:jc w:val="both"/>
        <w:rPr>
          <w:lang w:val="id-ID"/>
        </w:rPr>
      </w:pPr>
      <w:r>
        <w:rPr>
          <w:lang w:val="id-ID"/>
        </w:rPr>
        <w:t>Fotokopi KTP dan NPWP;</w:t>
      </w:r>
    </w:p>
    <w:p w:rsidR="0017221C" w:rsidRDefault="0017221C" w:rsidP="00A9215D">
      <w:pPr>
        <w:pStyle w:val="ListParagraph"/>
        <w:numPr>
          <w:ilvl w:val="0"/>
          <w:numId w:val="13"/>
        </w:numPr>
        <w:jc w:val="both"/>
        <w:rPr>
          <w:lang w:val="id-ID"/>
        </w:rPr>
      </w:pPr>
      <w:r>
        <w:rPr>
          <w:lang w:val="id-ID"/>
        </w:rPr>
        <w:t>Fotokopi Persetujuan atau Pengesahan AMDAL / UKL-UPL atau SPPL;</w:t>
      </w:r>
    </w:p>
    <w:p w:rsidR="0017221C" w:rsidRDefault="0017221C" w:rsidP="00A9215D">
      <w:pPr>
        <w:pStyle w:val="ListParagraph"/>
        <w:numPr>
          <w:ilvl w:val="0"/>
          <w:numId w:val="13"/>
        </w:numPr>
        <w:jc w:val="both"/>
        <w:rPr>
          <w:lang w:val="id-ID"/>
        </w:rPr>
      </w:pPr>
      <w:r>
        <w:rPr>
          <w:lang w:val="id-ID"/>
        </w:rPr>
        <w:t>Fotokopi Izin Lingkungan (bagi perusahaan yang telah memiliki AMDAL dan UKL-UPL);</w:t>
      </w:r>
    </w:p>
    <w:p w:rsidR="0017221C" w:rsidRDefault="0017221C" w:rsidP="00A9215D">
      <w:pPr>
        <w:pStyle w:val="ListParagraph"/>
        <w:numPr>
          <w:ilvl w:val="0"/>
          <w:numId w:val="13"/>
        </w:numPr>
        <w:jc w:val="both"/>
        <w:rPr>
          <w:lang w:val="id-ID"/>
        </w:rPr>
      </w:pPr>
      <w:r>
        <w:rPr>
          <w:lang w:val="id-ID"/>
        </w:rPr>
        <w:t xml:space="preserve">Hasil Pemeriksaan Lapangan untuk Bidang usaha jasa perdagangan </w:t>
      </w:r>
      <w:r w:rsidR="00CC458C">
        <w:rPr>
          <w:lang w:val="id-ID"/>
        </w:rPr>
        <w:t>/ lain (jika diperlukan)</w:t>
      </w:r>
    </w:p>
    <w:p w:rsidR="00CC458C" w:rsidRDefault="00CC458C" w:rsidP="00A9215D">
      <w:pPr>
        <w:pStyle w:val="ListParagraph"/>
        <w:numPr>
          <w:ilvl w:val="0"/>
          <w:numId w:val="13"/>
        </w:numPr>
        <w:jc w:val="both"/>
        <w:rPr>
          <w:lang w:val="id-ID"/>
        </w:rPr>
      </w:pPr>
      <w:r>
        <w:rPr>
          <w:lang w:val="id-ID"/>
        </w:rPr>
        <w:t>Tanda terima penyampaian LKPM dari DIS.PMPTSPTK dan LKPM periode terakhir;</w:t>
      </w:r>
    </w:p>
    <w:p w:rsidR="00CC458C" w:rsidRDefault="00CC458C" w:rsidP="00A9215D">
      <w:pPr>
        <w:pStyle w:val="ListParagraph"/>
        <w:numPr>
          <w:ilvl w:val="0"/>
          <w:numId w:val="13"/>
        </w:numPr>
        <w:jc w:val="both"/>
        <w:rPr>
          <w:lang w:val="id-ID"/>
        </w:rPr>
      </w:pPr>
      <w:r>
        <w:rPr>
          <w:lang w:val="id-ID"/>
        </w:rPr>
        <w:lastRenderedPageBreak/>
        <w:t xml:space="preserve">Rekomendasi dari Kementerian / Lembaga Pembina sesuai ketentuan bidang (bila dipersyaratkan); dan </w:t>
      </w:r>
    </w:p>
    <w:p w:rsidR="00CC458C" w:rsidRDefault="00CC458C" w:rsidP="00A9215D">
      <w:pPr>
        <w:pStyle w:val="ListParagraph"/>
        <w:numPr>
          <w:ilvl w:val="0"/>
          <w:numId w:val="13"/>
        </w:numPr>
        <w:jc w:val="both"/>
        <w:rPr>
          <w:lang w:val="id-ID"/>
        </w:rPr>
      </w:pPr>
      <w:r>
        <w:rPr>
          <w:lang w:val="id-ID"/>
        </w:rPr>
        <w:t>Surat Kuasa bermaterai dan fotokopi KTP penerima kuasa (jika diwakilkan).</w:t>
      </w:r>
    </w:p>
    <w:p w:rsidR="00CC458C" w:rsidRDefault="00CC458C" w:rsidP="00A9215D">
      <w:pPr>
        <w:jc w:val="both"/>
        <w:rPr>
          <w:lang w:val="id-ID"/>
        </w:rPr>
      </w:pPr>
    </w:p>
    <w:p w:rsidR="00CC458C" w:rsidRDefault="00CC458C" w:rsidP="00A9215D">
      <w:pPr>
        <w:pStyle w:val="ListParagraph"/>
        <w:numPr>
          <w:ilvl w:val="0"/>
          <w:numId w:val="2"/>
        </w:numPr>
        <w:jc w:val="both"/>
        <w:rPr>
          <w:lang w:val="id-ID"/>
        </w:rPr>
      </w:pPr>
      <w:r>
        <w:rPr>
          <w:lang w:val="id-ID"/>
        </w:rPr>
        <w:t>Izin Usaha Perluasan Penanaman Modal</w:t>
      </w:r>
    </w:p>
    <w:p w:rsidR="00CC458C" w:rsidRDefault="00CC458C" w:rsidP="00A9215D">
      <w:pPr>
        <w:pStyle w:val="ListParagraph"/>
        <w:numPr>
          <w:ilvl w:val="0"/>
          <w:numId w:val="6"/>
        </w:numPr>
        <w:jc w:val="both"/>
        <w:rPr>
          <w:lang w:val="id-ID"/>
        </w:rPr>
      </w:pPr>
      <w:r>
        <w:rPr>
          <w:lang w:val="id-ID"/>
        </w:rPr>
        <w:t>Dasar Hukum</w:t>
      </w:r>
    </w:p>
    <w:p w:rsidR="00CC458C" w:rsidRDefault="00756E23" w:rsidP="00A9215D">
      <w:pPr>
        <w:pStyle w:val="ListParagraph"/>
        <w:numPr>
          <w:ilvl w:val="0"/>
          <w:numId w:val="14"/>
        </w:numPr>
        <w:jc w:val="both"/>
        <w:rPr>
          <w:lang w:val="id-ID"/>
        </w:rPr>
      </w:pPr>
      <w:r>
        <w:rPr>
          <w:lang w:val="id-ID"/>
        </w:rPr>
        <w:t>Undang-undang Nomor 25 Tahun 2007 tentang Penanaman Modal;</w:t>
      </w:r>
    </w:p>
    <w:p w:rsidR="00756E23" w:rsidRDefault="00756E23" w:rsidP="00A9215D">
      <w:pPr>
        <w:pStyle w:val="ListParagraph"/>
        <w:numPr>
          <w:ilvl w:val="0"/>
          <w:numId w:val="14"/>
        </w:numPr>
        <w:jc w:val="both"/>
        <w:rPr>
          <w:lang w:val="id-ID"/>
        </w:rPr>
      </w:pPr>
      <w:r>
        <w:rPr>
          <w:lang w:val="id-ID"/>
        </w:rPr>
        <w:t>Peraturan Presiden Nomor 27 Tahun 2009 tentang Pelayanan Terpadu Satu Pintu di Bidang Penanaman Modal;</w:t>
      </w:r>
    </w:p>
    <w:p w:rsidR="00756E23" w:rsidRDefault="00756E23" w:rsidP="00A9215D">
      <w:pPr>
        <w:pStyle w:val="ListParagraph"/>
        <w:numPr>
          <w:ilvl w:val="0"/>
          <w:numId w:val="14"/>
        </w:numPr>
        <w:jc w:val="both"/>
        <w:rPr>
          <w:lang w:val="id-ID"/>
        </w:rPr>
      </w:pPr>
      <w:r>
        <w:rPr>
          <w:lang w:val="id-ID"/>
        </w:rPr>
        <w:t>Peraturan Kepala Badan Koordinasi Penanaman Modal Nomor 14 Tahun 2009 tentang Sistem Pelayanan Informasi dan Perizinan Investasi Secara Elektronik;</w:t>
      </w:r>
    </w:p>
    <w:p w:rsidR="00756E23" w:rsidRDefault="00756E23" w:rsidP="00A9215D">
      <w:pPr>
        <w:pStyle w:val="ListParagraph"/>
        <w:numPr>
          <w:ilvl w:val="0"/>
          <w:numId w:val="14"/>
        </w:numPr>
        <w:jc w:val="both"/>
        <w:rPr>
          <w:lang w:val="id-ID"/>
        </w:rPr>
      </w:pPr>
      <w:r>
        <w:rPr>
          <w:lang w:val="id-ID"/>
        </w:rPr>
        <w:t xml:space="preserve">Peraturan Kepala Badan Koordinasi Penanaman Modal Nomor 5 Tahun 2013 tentang Pedoman dan Tata Cara Perizinan dan Non Perizinan Penanaman Modal sebagaimana telah diubah dengan Peraturan Kepala Badan Koordinasi Penanaman Modal Nomor 12 Tahun 2013 tentang Perubahan Atas Peraturan Kepala Badan Koordinasi Penanaman Modal Nomor 5 Tahun 2013 tentang Pedoman dan Tata Cara Perizinan dan Non Perizinan Penanaman Modal; dan </w:t>
      </w:r>
    </w:p>
    <w:p w:rsidR="00756E23" w:rsidRDefault="00756E23" w:rsidP="00A9215D">
      <w:pPr>
        <w:pStyle w:val="ListParagraph"/>
        <w:numPr>
          <w:ilvl w:val="0"/>
          <w:numId w:val="14"/>
        </w:numPr>
        <w:jc w:val="both"/>
        <w:rPr>
          <w:lang w:val="id-ID"/>
        </w:rPr>
      </w:pPr>
      <w:r>
        <w:rPr>
          <w:lang w:val="id-ID"/>
        </w:rPr>
        <w:t>Peraturan Kepala Badan Koordinasi Penanaman Modal Nomor 3 Tahun 2012 tentang Pedoman dan Tata Cara Pengendalian Penanaman Modal.</w:t>
      </w:r>
    </w:p>
    <w:p w:rsidR="00756E23" w:rsidRDefault="00756E23" w:rsidP="00A9215D">
      <w:pPr>
        <w:pStyle w:val="ListParagraph"/>
        <w:numPr>
          <w:ilvl w:val="0"/>
          <w:numId w:val="6"/>
        </w:numPr>
        <w:jc w:val="both"/>
        <w:rPr>
          <w:lang w:val="id-ID"/>
        </w:rPr>
      </w:pPr>
      <w:r>
        <w:rPr>
          <w:lang w:val="id-ID"/>
        </w:rPr>
        <w:t>Persyaratan</w:t>
      </w:r>
    </w:p>
    <w:p w:rsidR="00756E23" w:rsidRDefault="00756E23" w:rsidP="00A9215D">
      <w:pPr>
        <w:pStyle w:val="ListParagraph"/>
        <w:numPr>
          <w:ilvl w:val="0"/>
          <w:numId w:val="15"/>
        </w:numPr>
        <w:jc w:val="both"/>
        <w:rPr>
          <w:lang w:val="id-ID"/>
        </w:rPr>
      </w:pPr>
      <w:r>
        <w:rPr>
          <w:lang w:val="id-ID"/>
        </w:rPr>
        <w:t>Izin Prinsip PM / Izin Usaha;</w:t>
      </w:r>
    </w:p>
    <w:p w:rsidR="00756E23" w:rsidRDefault="00756E23" w:rsidP="00A9215D">
      <w:pPr>
        <w:pStyle w:val="ListParagraph"/>
        <w:numPr>
          <w:ilvl w:val="0"/>
          <w:numId w:val="15"/>
        </w:numPr>
        <w:jc w:val="both"/>
        <w:rPr>
          <w:lang w:val="id-ID"/>
        </w:rPr>
      </w:pPr>
      <w:r>
        <w:rPr>
          <w:lang w:val="id-ID"/>
        </w:rPr>
        <w:t xml:space="preserve">Fotokopi Akta Notaris Pendirian Perusahaan </w:t>
      </w:r>
      <w:r w:rsidR="00FB3D0A">
        <w:rPr>
          <w:lang w:val="id-ID"/>
        </w:rPr>
        <w:t>dan perubahannya (untuk CV, PT dan Fa)</w:t>
      </w:r>
    </w:p>
    <w:p w:rsidR="00FB3D0A" w:rsidRDefault="00FB3D0A" w:rsidP="00A9215D">
      <w:pPr>
        <w:pStyle w:val="ListParagraph"/>
        <w:numPr>
          <w:ilvl w:val="0"/>
          <w:numId w:val="15"/>
        </w:numPr>
        <w:jc w:val="both"/>
        <w:rPr>
          <w:lang w:val="id-ID"/>
        </w:rPr>
      </w:pPr>
      <w:r>
        <w:rPr>
          <w:lang w:val="id-ID"/>
        </w:rPr>
        <w:t>Fotokopi Pengesahan Anggaran Dasar Perusahaan dari Menteri Hukum dan HAM;</w:t>
      </w:r>
    </w:p>
    <w:p w:rsidR="00FB3D0A" w:rsidRDefault="00FB3D0A" w:rsidP="00A9215D">
      <w:pPr>
        <w:pStyle w:val="ListParagraph"/>
        <w:numPr>
          <w:ilvl w:val="0"/>
          <w:numId w:val="15"/>
        </w:numPr>
        <w:jc w:val="both"/>
        <w:rPr>
          <w:lang w:val="id-ID"/>
        </w:rPr>
      </w:pPr>
      <w:r>
        <w:rPr>
          <w:lang w:val="id-ID"/>
        </w:rPr>
        <w:t>Fotokopi Legalitas lokasi proyek</w:t>
      </w:r>
    </w:p>
    <w:p w:rsidR="00FB3D0A" w:rsidRDefault="00FB3D0A" w:rsidP="00A9215D">
      <w:pPr>
        <w:pStyle w:val="ListParagraph"/>
        <w:numPr>
          <w:ilvl w:val="0"/>
          <w:numId w:val="15"/>
        </w:numPr>
        <w:jc w:val="both"/>
        <w:rPr>
          <w:lang w:val="id-ID"/>
        </w:rPr>
      </w:pPr>
      <w:r>
        <w:rPr>
          <w:lang w:val="id-ID"/>
        </w:rPr>
        <w:t>9IMB / sertifikat hak atas tanah / perjanjian pinjam pakai);</w:t>
      </w:r>
    </w:p>
    <w:p w:rsidR="00FB3D0A" w:rsidRDefault="00FB3D0A" w:rsidP="00A9215D">
      <w:pPr>
        <w:pStyle w:val="ListParagraph"/>
        <w:numPr>
          <w:ilvl w:val="0"/>
          <w:numId w:val="15"/>
        </w:numPr>
        <w:jc w:val="both"/>
        <w:rPr>
          <w:lang w:val="id-ID"/>
        </w:rPr>
      </w:pPr>
      <w:r>
        <w:rPr>
          <w:lang w:val="id-ID"/>
        </w:rPr>
        <w:t>Fotokopi KTP dan NPWP;</w:t>
      </w:r>
    </w:p>
    <w:p w:rsidR="00FB3D0A" w:rsidRDefault="00FB3D0A" w:rsidP="00A9215D">
      <w:pPr>
        <w:pStyle w:val="ListParagraph"/>
        <w:numPr>
          <w:ilvl w:val="0"/>
          <w:numId w:val="15"/>
        </w:numPr>
        <w:jc w:val="both"/>
        <w:rPr>
          <w:lang w:val="id-ID"/>
        </w:rPr>
      </w:pPr>
      <w:r>
        <w:rPr>
          <w:lang w:val="id-ID"/>
        </w:rPr>
        <w:t>Fotokopi persetujuan / pengesahan AMDAL / UKL-UPL atau SPPL;</w:t>
      </w:r>
    </w:p>
    <w:p w:rsidR="00BB4CAF" w:rsidRDefault="00BB4CAF" w:rsidP="00A9215D">
      <w:pPr>
        <w:pStyle w:val="ListParagraph"/>
        <w:numPr>
          <w:ilvl w:val="0"/>
          <w:numId w:val="15"/>
        </w:numPr>
        <w:jc w:val="both"/>
        <w:rPr>
          <w:lang w:val="id-ID"/>
        </w:rPr>
      </w:pPr>
      <w:r>
        <w:rPr>
          <w:lang w:val="id-ID"/>
        </w:rPr>
        <w:t>Fotokopi Izin Lingkungan (bagi perusahaan yang telah memiliki AMDAL, UKL-UPL);</w:t>
      </w:r>
    </w:p>
    <w:p w:rsidR="00BB4CAF" w:rsidRDefault="00BB4CAF" w:rsidP="00A9215D">
      <w:pPr>
        <w:pStyle w:val="ListParagraph"/>
        <w:numPr>
          <w:ilvl w:val="0"/>
          <w:numId w:val="15"/>
        </w:numPr>
        <w:jc w:val="both"/>
        <w:rPr>
          <w:lang w:val="id-ID"/>
        </w:rPr>
      </w:pPr>
      <w:r>
        <w:rPr>
          <w:lang w:val="id-ID"/>
        </w:rPr>
        <w:t>Hasil Pemeriksaan Lapangan (jika diperlukan);</w:t>
      </w:r>
    </w:p>
    <w:p w:rsidR="00BB4CAF" w:rsidRDefault="00BB4CAF" w:rsidP="00A9215D">
      <w:pPr>
        <w:pStyle w:val="ListParagraph"/>
        <w:numPr>
          <w:ilvl w:val="0"/>
          <w:numId w:val="15"/>
        </w:numPr>
        <w:jc w:val="both"/>
        <w:rPr>
          <w:lang w:val="id-ID"/>
        </w:rPr>
      </w:pPr>
      <w:r>
        <w:rPr>
          <w:lang w:val="id-ID"/>
        </w:rPr>
        <w:t>Tanda terima penyampaian LKPM dari DIS.PMPTSPTK dan LKPM periode terakhir;</w:t>
      </w:r>
    </w:p>
    <w:p w:rsidR="00BB4CAF" w:rsidRDefault="00BB4CAF" w:rsidP="00A9215D">
      <w:pPr>
        <w:pStyle w:val="ListParagraph"/>
        <w:numPr>
          <w:ilvl w:val="0"/>
          <w:numId w:val="15"/>
        </w:numPr>
        <w:jc w:val="both"/>
        <w:rPr>
          <w:lang w:val="id-ID"/>
        </w:rPr>
      </w:pPr>
      <w:r>
        <w:rPr>
          <w:lang w:val="id-ID"/>
        </w:rPr>
        <w:t>Rekapitulasi jenis dan kapasitas produksi, investasi dan sumber pembiayaan dari izin-izin usaha yang pernah dimiliki; dan</w:t>
      </w:r>
    </w:p>
    <w:p w:rsidR="00BB4CAF" w:rsidRDefault="00BB4CAF" w:rsidP="00A9215D">
      <w:pPr>
        <w:pStyle w:val="ListParagraph"/>
        <w:numPr>
          <w:ilvl w:val="0"/>
          <w:numId w:val="15"/>
        </w:numPr>
        <w:jc w:val="both"/>
        <w:rPr>
          <w:lang w:val="id-ID"/>
        </w:rPr>
      </w:pPr>
      <w:r>
        <w:rPr>
          <w:lang w:val="id-ID"/>
        </w:rPr>
        <w:t>Surat Kuasa bermaterai dan fotokopi KTP penerima kuasa (jika diwakilkan).</w:t>
      </w:r>
    </w:p>
    <w:p w:rsidR="00BB4CAF" w:rsidRDefault="00BB4CAF" w:rsidP="00A9215D">
      <w:pPr>
        <w:pStyle w:val="ListParagraph"/>
        <w:ind w:left="1800"/>
        <w:jc w:val="both"/>
        <w:rPr>
          <w:lang w:val="id-ID"/>
        </w:rPr>
      </w:pPr>
    </w:p>
    <w:p w:rsidR="00BB4CAF" w:rsidRDefault="00BB4CAF" w:rsidP="00A9215D">
      <w:pPr>
        <w:pStyle w:val="ListParagraph"/>
        <w:ind w:left="1800"/>
        <w:jc w:val="both"/>
        <w:rPr>
          <w:lang w:val="id-ID"/>
        </w:rPr>
      </w:pPr>
    </w:p>
    <w:p w:rsidR="00BB4CAF" w:rsidRPr="00756E23" w:rsidRDefault="00BB4CAF" w:rsidP="00A9215D">
      <w:pPr>
        <w:pStyle w:val="ListParagraph"/>
        <w:ind w:left="1800"/>
        <w:jc w:val="both"/>
        <w:rPr>
          <w:lang w:val="id-ID"/>
        </w:rPr>
      </w:pPr>
    </w:p>
    <w:p w:rsidR="005C3B81" w:rsidRDefault="00BB4CAF" w:rsidP="00A9215D">
      <w:pPr>
        <w:pStyle w:val="ListParagraph"/>
        <w:numPr>
          <w:ilvl w:val="0"/>
          <w:numId w:val="2"/>
        </w:numPr>
        <w:jc w:val="both"/>
        <w:rPr>
          <w:lang w:val="id-ID"/>
        </w:rPr>
      </w:pPr>
      <w:r>
        <w:rPr>
          <w:lang w:val="id-ID"/>
        </w:rPr>
        <w:t xml:space="preserve">Izin Usaha Perubahan Penanaman Modal </w:t>
      </w:r>
    </w:p>
    <w:p w:rsidR="00BB4CAF" w:rsidRDefault="00BB4CAF" w:rsidP="00A9215D">
      <w:pPr>
        <w:pStyle w:val="ListParagraph"/>
        <w:numPr>
          <w:ilvl w:val="0"/>
          <w:numId w:val="6"/>
        </w:numPr>
        <w:jc w:val="both"/>
        <w:rPr>
          <w:lang w:val="id-ID"/>
        </w:rPr>
      </w:pPr>
      <w:r>
        <w:rPr>
          <w:lang w:val="id-ID"/>
        </w:rPr>
        <w:t>Dasar Hukum</w:t>
      </w:r>
    </w:p>
    <w:p w:rsidR="00BB4CAF" w:rsidRDefault="006B5535" w:rsidP="00A9215D">
      <w:pPr>
        <w:pStyle w:val="ListParagraph"/>
        <w:numPr>
          <w:ilvl w:val="0"/>
          <w:numId w:val="16"/>
        </w:numPr>
        <w:jc w:val="both"/>
        <w:rPr>
          <w:lang w:val="id-ID"/>
        </w:rPr>
      </w:pPr>
      <w:r>
        <w:rPr>
          <w:lang w:val="id-ID"/>
        </w:rPr>
        <w:t>Undang-undang Nomor 25 Tahun 2007 tentang Penanaman Modal;</w:t>
      </w:r>
    </w:p>
    <w:p w:rsidR="006B5535" w:rsidRDefault="006B5535" w:rsidP="00A9215D">
      <w:pPr>
        <w:pStyle w:val="ListParagraph"/>
        <w:numPr>
          <w:ilvl w:val="0"/>
          <w:numId w:val="16"/>
        </w:numPr>
        <w:jc w:val="both"/>
        <w:rPr>
          <w:lang w:val="id-ID"/>
        </w:rPr>
      </w:pPr>
      <w:r>
        <w:rPr>
          <w:lang w:val="id-ID"/>
        </w:rPr>
        <w:t>Peraturan Presiden Nomor 27 Tahun2009 tentang Pelayanan Terpadu Satu Pintu di Bidang Penanaman Modal;</w:t>
      </w:r>
    </w:p>
    <w:p w:rsidR="006B5535" w:rsidRDefault="00E20362" w:rsidP="00A9215D">
      <w:pPr>
        <w:pStyle w:val="ListParagraph"/>
        <w:numPr>
          <w:ilvl w:val="0"/>
          <w:numId w:val="16"/>
        </w:numPr>
        <w:jc w:val="both"/>
        <w:rPr>
          <w:lang w:val="id-ID"/>
        </w:rPr>
      </w:pPr>
      <w:r>
        <w:rPr>
          <w:lang w:val="id-ID"/>
        </w:rPr>
        <w:t>Peraturan Kepala Badan Koordinasi Penanaman Modal Nomor 14 Tahun 2009 tentang Sistem Pelayanan Informasi dan Perizinan Investasi Secara Elektronik;</w:t>
      </w:r>
    </w:p>
    <w:p w:rsidR="00E20362" w:rsidRDefault="00E20362" w:rsidP="00A9215D">
      <w:pPr>
        <w:pStyle w:val="ListParagraph"/>
        <w:numPr>
          <w:ilvl w:val="0"/>
          <w:numId w:val="16"/>
        </w:numPr>
        <w:jc w:val="both"/>
        <w:rPr>
          <w:lang w:val="id-ID"/>
        </w:rPr>
      </w:pPr>
      <w:r>
        <w:rPr>
          <w:lang w:val="id-ID"/>
        </w:rPr>
        <w:t xml:space="preserve">Peraturan Kepala Badan Koordinasi Penanaman Modal Nomor 5 Tahun 2013 tentang Pedoman dan Tata cara Perizinan dan Non Perizinan Penanaman Modal sebagaimana telah diubah dengan Peraturan Kepala Badan Koordinasi Penanaman Modal Nomor 12 Tahun 2013 tentang Perubahan Atas Peraturan Kepala Badan Koordinasi </w:t>
      </w:r>
      <w:r>
        <w:rPr>
          <w:lang w:val="id-ID"/>
        </w:rPr>
        <w:lastRenderedPageBreak/>
        <w:t>Penanaman Modal Nomor 5 Tahun 2013 tentang Pedoman dan Tata Cara Perizinan dan Non Perizinan Penanaman Modal; dan</w:t>
      </w:r>
    </w:p>
    <w:p w:rsidR="00E20362" w:rsidRDefault="00E20362" w:rsidP="00A9215D">
      <w:pPr>
        <w:pStyle w:val="ListParagraph"/>
        <w:numPr>
          <w:ilvl w:val="0"/>
          <w:numId w:val="16"/>
        </w:numPr>
        <w:jc w:val="both"/>
        <w:rPr>
          <w:lang w:val="id-ID"/>
        </w:rPr>
      </w:pPr>
      <w:r>
        <w:rPr>
          <w:lang w:val="id-ID"/>
        </w:rPr>
        <w:t>Peraturan Kepala Badan Koordinasi Penanaman Modal Nomor 3 Tahun 2012 tentang Pedoman dan Tata Cara Pengendalian Pelaksanaan Penanaman Modal.</w:t>
      </w:r>
    </w:p>
    <w:p w:rsidR="00E20362" w:rsidRDefault="00E20362" w:rsidP="00A9215D">
      <w:pPr>
        <w:pStyle w:val="ListParagraph"/>
        <w:numPr>
          <w:ilvl w:val="0"/>
          <w:numId w:val="6"/>
        </w:numPr>
        <w:jc w:val="both"/>
        <w:rPr>
          <w:lang w:val="id-ID"/>
        </w:rPr>
      </w:pPr>
      <w:r>
        <w:rPr>
          <w:lang w:val="id-ID"/>
        </w:rPr>
        <w:t>Persyaratan</w:t>
      </w:r>
    </w:p>
    <w:p w:rsidR="00E20362" w:rsidRDefault="00AF22B7" w:rsidP="00A9215D">
      <w:pPr>
        <w:pStyle w:val="ListParagraph"/>
        <w:numPr>
          <w:ilvl w:val="0"/>
          <w:numId w:val="17"/>
        </w:numPr>
        <w:jc w:val="both"/>
        <w:rPr>
          <w:lang w:val="id-ID"/>
        </w:rPr>
      </w:pPr>
      <w:r>
        <w:rPr>
          <w:lang w:val="id-ID"/>
        </w:rPr>
        <w:t>Izin Usaha / Izin Usaha Perluasan;</w:t>
      </w:r>
    </w:p>
    <w:p w:rsidR="00AF22B7" w:rsidRDefault="00AF22B7" w:rsidP="00A9215D">
      <w:pPr>
        <w:pStyle w:val="ListParagraph"/>
        <w:numPr>
          <w:ilvl w:val="0"/>
          <w:numId w:val="17"/>
        </w:numPr>
        <w:jc w:val="both"/>
        <w:rPr>
          <w:lang w:val="id-ID"/>
        </w:rPr>
      </w:pPr>
      <w:r>
        <w:rPr>
          <w:lang w:val="id-ID"/>
        </w:rPr>
        <w:t>Fotokopi Akta Notaris Pendirian Perusahaan dan Perubahannya (untuk CV, PT dan Fa);</w:t>
      </w:r>
    </w:p>
    <w:p w:rsidR="00AF22B7" w:rsidRDefault="00AF22B7" w:rsidP="00A9215D">
      <w:pPr>
        <w:pStyle w:val="ListParagraph"/>
        <w:numPr>
          <w:ilvl w:val="0"/>
          <w:numId w:val="17"/>
        </w:numPr>
        <w:jc w:val="both"/>
        <w:rPr>
          <w:lang w:val="id-ID"/>
        </w:rPr>
      </w:pPr>
      <w:r>
        <w:rPr>
          <w:lang w:val="id-ID"/>
        </w:rPr>
        <w:t xml:space="preserve">Data pendukung perubahan jenis produksi : </w:t>
      </w:r>
      <w:r w:rsidRPr="00AF22B7">
        <w:rPr>
          <w:i/>
          <w:lang w:val="id-ID"/>
        </w:rPr>
        <w:t>flow chart</w:t>
      </w:r>
      <w:r>
        <w:rPr>
          <w:lang w:val="id-ID"/>
        </w:rPr>
        <w:t xml:space="preserve"> produksi, perhitungan kapasitas produksi dan gambar jenis produksi;</w:t>
      </w:r>
    </w:p>
    <w:p w:rsidR="00AF22B7" w:rsidRDefault="00AF22B7" w:rsidP="00A9215D">
      <w:pPr>
        <w:pStyle w:val="ListParagraph"/>
        <w:numPr>
          <w:ilvl w:val="0"/>
          <w:numId w:val="17"/>
        </w:numPr>
        <w:jc w:val="both"/>
        <w:rPr>
          <w:lang w:val="id-ID"/>
        </w:rPr>
      </w:pPr>
      <w:r>
        <w:rPr>
          <w:lang w:val="id-ID"/>
        </w:rPr>
        <w:t>Perubahan lokasi proyek : fotokopi legalitas lokasi proyek ( IMB / sertifikat hak atas tanah / perjanjian sewa menyewa / bukti afiliasi dan perjanjian pinjam pakai, hubungan afiliasi);</w:t>
      </w:r>
    </w:p>
    <w:p w:rsidR="00AF22B7" w:rsidRDefault="00AF22B7" w:rsidP="00A9215D">
      <w:pPr>
        <w:pStyle w:val="ListParagraph"/>
        <w:numPr>
          <w:ilvl w:val="0"/>
          <w:numId w:val="17"/>
        </w:numPr>
        <w:jc w:val="both"/>
        <w:rPr>
          <w:lang w:val="id-ID"/>
        </w:rPr>
      </w:pPr>
      <w:r>
        <w:rPr>
          <w:lang w:val="id-ID"/>
        </w:rPr>
        <w:t>Perubahan pemasaran dan nilai ekspor dan alasan perubahan;</w:t>
      </w:r>
    </w:p>
    <w:p w:rsidR="00AF22B7" w:rsidRDefault="00AF22B7" w:rsidP="00A9215D">
      <w:pPr>
        <w:pStyle w:val="ListParagraph"/>
        <w:numPr>
          <w:ilvl w:val="0"/>
          <w:numId w:val="17"/>
        </w:numPr>
        <w:jc w:val="both"/>
        <w:rPr>
          <w:lang w:val="id-ID"/>
        </w:rPr>
      </w:pPr>
      <w:r>
        <w:rPr>
          <w:lang w:val="id-ID"/>
        </w:rPr>
        <w:t>Fotokopi KTP dan NPWP;</w:t>
      </w:r>
    </w:p>
    <w:p w:rsidR="00AF22B7" w:rsidRDefault="00AF22B7" w:rsidP="00A9215D">
      <w:pPr>
        <w:pStyle w:val="ListParagraph"/>
        <w:numPr>
          <w:ilvl w:val="0"/>
          <w:numId w:val="17"/>
        </w:numPr>
        <w:jc w:val="both"/>
        <w:rPr>
          <w:lang w:val="id-ID"/>
        </w:rPr>
      </w:pPr>
      <w:r>
        <w:rPr>
          <w:lang w:val="id-ID"/>
        </w:rPr>
        <w:t>Hasil pemeriksaan lapangan (jika diperlukan);</w:t>
      </w:r>
    </w:p>
    <w:p w:rsidR="00AF22B7" w:rsidRDefault="00AF22B7" w:rsidP="00A9215D">
      <w:pPr>
        <w:pStyle w:val="ListParagraph"/>
        <w:numPr>
          <w:ilvl w:val="0"/>
          <w:numId w:val="17"/>
        </w:numPr>
        <w:jc w:val="both"/>
        <w:rPr>
          <w:lang w:val="id-ID"/>
        </w:rPr>
      </w:pPr>
      <w:r>
        <w:rPr>
          <w:lang w:val="id-ID"/>
        </w:rPr>
        <w:t>Tanda terima penyampaian LKPM dari DIS.PMPTSPTK dan LKPM periode terakhir; dan</w:t>
      </w:r>
    </w:p>
    <w:p w:rsidR="00AF22B7" w:rsidRDefault="00AF22B7" w:rsidP="00A9215D">
      <w:pPr>
        <w:pStyle w:val="ListParagraph"/>
        <w:numPr>
          <w:ilvl w:val="0"/>
          <w:numId w:val="17"/>
        </w:numPr>
        <w:jc w:val="both"/>
        <w:rPr>
          <w:lang w:val="id-ID"/>
        </w:rPr>
      </w:pPr>
      <w:r>
        <w:rPr>
          <w:lang w:val="id-ID"/>
        </w:rPr>
        <w:t>Surat Kuasa bermaterai dan fotokopi KTP penerima kuasa (jika dikuasakan).</w:t>
      </w:r>
    </w:p>
    <w:p w:rsidR="00AF22B7" w:rsidRDefault="00AF22B7" w:rsidP="00A9215D">
      <w:pPr>
        <w:jc w:val="both"/>
        <w:rPr>
          <w:lang w:val="id-ID"/>
        </w:rPr>
      </w:pPr>
    </w:p>
    <w:p w:rsidR="00AF22B7" w:rsidRDefault="00AF22B7" w:rsidP="00A9215D">
      <w:pPr>
        <w:pStyle w:val="ListParagraph"/>
        <w:numPr>
          <w:ilvl w:val="0"/>
          <w:numId w:val="2"/>
        </w:numPr>
        <w:jc w:val="both"/>
        <w:rPr>
          <w:lang w:val="id-ID"/>
        </w:rPr>
      </w:pPr>
      <w:r>
        <w:rPr>
          <w:lang w:val="id-ID"/>
        </w:rPr>
        <w:t xml:space="preserve">Izin Usaha Penggabungan Perusahaan Penanaman Modal </w:t>
      </w:r>
    </w:p>
    <w:p w:rsidR="00AF22B7" w:rsidRDefault="00AF22B7" w:rsidP="00A9215D">
      <w:pPr>
        <w:pStyle w:val="ListParagraph"/>
        <w:numPr>
          <w:ilvl w:val="0"/>
          <w:numId w:val="6"/>
        </w:numPr>
        <w:jc w:val="both"/>
        <w:rPr>
          <w:lang w:val="id-ID"/>
        </w:rPr>
      </w:pPr>
      <w:r>
        <w:rPr>
          <w:lang w:val="id-ID"/>
        </w:rPr>
        <w:t xml:space="preserve">Dasar Hukum </w:t>
      </w:r>
    </w:p>
    <w:p w:rsidR="005308CB" w:rsidRPr="005308CB" w:rsidRDefault="005308CB" w:rsidP="00A9215D">
      <w:pPr>
        <w:pStyle w:val="ListParagraph"/>
        <w:numPr>
          <w:ilvl w:val="0"/>
          <w:numId w:val="18"/>
        </w:numPr>
        <w:spacing w:before="1" w:line="281" w:lineRule="exact"/>
        <w:ind w:right="141"/>
        <w:jc w:val="both"/>
        <w:rPr>
          <w:rFonts w:eastAsia="Bookman Old Style" w:cs="Bookman Old Style"/>
          <w:color w:val="000000" w:themeColor="text1"/>
        </w:rPr>
      </w:pPr>
      <w:r w:rsidRPr="005308CB">
        <w:rPr>
          <w:rFonts w:eastAsia="Bookman Old Style" w:cs="Bookman Old Style"/>
          <w:color w:val="000000" w:themeColor="text1"/>
        </w:rPr>
        <w:t xml:space="preserve">Undang-Undang Nomor 25 </w:t>
      </w:r>
      <w:r w:rsidRPr="005308CB">
        <w:rPr>
          <w:rFonts w:eastAsia="Bookman Old Style" w:cs="Bookman Old Style"/>
          <w:color w:val="000000" w:themeColor="text1"/>
          <w:spacing w:val="-2"/>
        </w:rPr>
        <w:t>T</w:t>
      </w:r>
      <w:r w:rsidRPr="005308CB">
        <w:rPr>
          <w:rFonts w:eastAsia="Bookman Old Style" w:cs="Bookman Old Style"/>
          <w:color w:val="000000" w:themeColor="text1"/>
        </w:rPr>
        <w:t>ahun 2007 tentang Penanaman Modal;</w:t>
      </w:r>
    </w:p>
    <w:p w:rsidR="005308CB" w:rsidRPr="005308CB" w:rsidRDefault="005308CB" w:rsidP="00A9215D">
      <w:pPr>
        <w:pStyle w:val="ListParagraph"/>
        <w:numPr>
          <w:ilvl w:val="0"/>
          <w:numId w:val="18"/>
        </w:numPr>
        <w:spacing w:before="1"/>
        <w:ind w:right="141"/>
        <w:jc w:val="both"/>
        <w:rPr>
          <w:rFonts w:eastAsia="Bookman Old Style" w:cs="Bookman Old Style"/>
          <w:color w:val="000000" w:themeColor="text1"/>
        </w:rPr>
      </w:pPr>
      <w:r w:rsidRPr="005308CB">
        <w:rPr>
          <w:rFonts w:eastAsia="Bookman Old Style" w:cs="Bookman Old Style"/>
          <w:color w:val="000000" w:themeColor="text1"/>
        </w:rPr>
        <w:t xml:space="preserve">Peraturan Presiden Nomor 27 </w:t>
      </w:r>
      <w:r w:rsidRPr="005308CB">
        <w:rPr>
          <w:rFonts w:eastAsia="Bookman Old Style" w:cs="Bookman Old Style"/>
          <w:color w:val="000000" w:themeColor="text1"/>
          <w:spacing w:val="-2"/>
        </w:rPr>
        <w:t>T</w:t>
      </w:r>
      <w:r w:rsidRPr="005308CB">
        <w:rPr>
          <w:rFonts w:eastAsia="Bookman Old Style" w:cs="Bookman Old Style"/>
          <w:color w:val="000000" w:themeColor="text1"/>
        </w:rPr>
        <w:t xml:space="preserve">ahun 2009 tentang Pelayanan </w:t>
      </w:r>
      <w:r w:rsidRPr="005308CB">
        <w:rPr>
          <w:rFonts w:eastAsia="Bookman Old Style" w:cs="Bookman Old Style"/>
          <w:color w:val="000000" w:themeColor="text1"/>
          <w:spacing w:val="-2"/>
        </w:rPr>
        <w:t>T</w:t>
      </w:r>
      <w:r w:rsidRPr="005308CB">
        <w:rPr>
          <w:rFonts w:eastAsia="Bookman Old Style" w:cs="Bookman Old Style"/>
          <w:color w:val="000000" w:themeColor="text1"/>
        </w:rPr>
        <w:t>erpadu Satu Pintu</w:t>
      </w:r>
      <w:r w:rsidRPr="005308CB">
        <w:rPr>
          <w:rFonts w:eastAsia="Bookman Old Style" w:cs="Bookman Old Style"/>
          <w:color w:val="000000" w:themeColor="text1"/>
          <w:spacing w:val="2"/>
        </w:rPr>
        <w:t xml:space="preserve"> </w:t>
      </w:r>
      <w:r w:rsidRPr="005308CB">
        <w:rPr>
          <w:rFonts w:eastAsia="Bookman Old Style" w:cs="Bookman Old Style"/>
          <w:color w:val="000000" w:themeColor="text1"/>
        </w:rPr>
        <w:t>di Bidang Penanaman Modal;</w:t>
      </w:r>
    </w:p>
    <w:p w:rsidR="005308CB" w:rsidRPr="005308CB" w:rsidRDefault="005308CB" w:rsidP="00A9215D">
      <w:pPr>
        <w:pStyle w:val="ListParagraph"/>
        <w:numPr>
          <w:ilvl w:val="0"/>
          <w:numId w:val="18"/>
        </w:numPr>
        <w:spacing w:before="26"/>
        <w:ind w:right="141"/>
        <w:jc w:val="both"/>
        <w:rPr>
          <w:rFonts w:eastAsia="Bookman Old Style" w:cs="Bookman Old Style"/>
          <w:color w:val="000000" w:themeColor="text1"/>
        </w:rPr>
      </w:pPr>
      <w:r w:rsidRPr="005308CB">
        <w:rPr>
          <w:rFonts w:eastAsia="Bookman Old Style" w:cs="Bookman Old Style"/>
          <w:color w:val="000000" w:themeColor="text1"/>
        </w:rPr>
        <w:t xml:space="preserve">Peraturan Kepala Badan Koordinasi Penanaman Modal Nomor 14 </w:t>
      </w:r>
      <w:r w:rsidRPr="005308CB">
        <w:rPr>
          <w:rFonts w:eastAsia="Bookman Old Style" w:cs="Bookman Old Style"/>
          <w:color w:val="000000" w:themeColor="text1"/>
          <w:spacing w:val="-2"/>
        </w:rPr>
        <w:t>T</w:t>
      </w:r>
      <w:r w:rsidRPr="005308CB">
        <w:rPr>
          <w:rFonts w:eastAsia="Bookman Old Style" w:cs="Bookman Old Style"/>
          <w:color w:val="000000" w:themeColor="text1"/>
        </w:rPr>
        <w:t>ahun 2009 ten</w:t>
      </w:r>
      <w:r w:rsidRPr="005308CB">
        <w:rPr>
          <w:rFonts w:eastAsia="Bookman Old Style" w:cs="Bookman Old Style"/>
          <w:color w:val="000000" w:themeColor="text1"/>
          <w:spacing w:val="2"/>
        </w:rPr>
        <w:t>t</w:t>
      </w:r>
      <w:r w:rsidRPr="005308CB">
        <w:rPr>
          <w:rFonts w:eastAsia="Bookman Old Style" w:cs="Bookman Old Style"/>
          <w:color w:val="000000" w:themeColor="text1"/>
        </w:rPr>
        <w:t xml:space="preserve">ang Sistem Pelayanan </w:t>
      </w:r>
      <w:r w:rsidRPr="005308CB">
        <w:rPr>
          <w:rFonts w:eastAsia="Bookman Old Style" w:cs="Bookman Old Style"/>
          <w:color w:val="000000" w:themeColor="text1"/>
          <w:spacing w:val="2"/>
        </w:rPr>
        <w:t>I</w:t>
      </w:r>
      <w:r w:rsidRPr="005308CB">
        <w:rPr>
          <w:rFonts w:eastAsia="Bookman Old Style" w:cs="Bookman Old Style"/>
          <w:color w:val="000000" w:themeColor="text1"/>
        </w:rPr>
        <w:t>nformasi</w:t>
      </w:r>
      <w:r w:rsidRPr="005308CB">
        <w:rPr>
          <w:rFonts w:eastAsia="Bookman Old Style" w:cs="Bookman Old Style"/>
          <w:color w:val="000000" w:themeColor="text1"/>
          <w:spacing w:val="-2"/>
        </w:rPr>
        <w:t xml:space="preserve"> </w:t>
      </w:r>
      <w:r w:rsidRPr="005308CB">
        <w:rPr>
          <w:rFonts w:eastAsia="Bookman Old Style" w:cs="Bookman Old Style"/>
          <w:color w:val="000000" w:themeColor="text1"/>
        </w:rPr>
        <w:t xml:space="preserve">dan Perizinan </w:t>
      </w:r>
      <w:r w:rsidRPr="005308CB">
        <w:rPr>
          <w:rFonts w:eastAsia="Bookman Old Style" w:cs="Bookman Old Style"/>
          <w:color w:val="000000" w:themeColor="text1"/>
          <w:spacing w:val="2"/>
        </w:rPr>
        <w:t>I</w:t>
      </w:r>
      <w:r w:rsidRPr="005308CB">
        <w:rPr>
          <w:rFonts w:eastAsia="Bookman Old Style" w:cs="Bookman Old Style"/>
          <w:color w:val="000000" w:themeColor="text1"/>
        </w:rPr>
        <w:t xml:space="preserve">nvestasi </w:t>
      </w:r>
      <w:r w:rsidRPr="005308CB">
        <w:rPr>
          <w:rFonts w:eastAsia="Bookman Old Style" w:cs="Bookman Old Style"/>
          <w:color w:val="000000" w:themeColor="text1"/>
          <w:spacing w:val="-2"/>
        </w:rPr>
        <w:t>S</w:t>
      </w:r>
      <w:r w:rsidRPr="005308CB">
        <w:rPr>
          <w:rFonts w:eastAsia="Bookman Old Style" w:cs="Bookman Old Style"/>
          <w:color w:val="000000" w:themeColor="text1"/>
        </w:rPr>
        <w:t>ecara Elektronik;</w:t>
      </w:r>
    </w:p>
    <w:p w:rsidR="005308CB" w:rsidRPr="005308CB" w:rsidRDefault="005308CB" w:rsidP="00A9215D">
      <w:pPr>
        <w:pStyle w:val="ListParagraph"/>
        <w:numPr>
          <w:ilvl w:val="0"/>
          <w:numId w:val="18"/>
        </w:numPr>
        <w:spacing w:before="1"/>
        <w:ind w:right="141"/>
        <w:jc w:val="both"/>
        <w:rPr>
          <w:rFonts w:eastAsia="Bookman Old Style" w:cs="Bookman Old Style"/>
          <w:color w:val="000000" w:themeColor="text1"/>
        </w:rPr>
      </w:pPr>
      <w:r w:rsidRPr="005308CB">
        <w:rPr>
          <w:rFonts w:eastAsia="Bookman Old Style" w:cs="Bookman Old Style"/>
          <w:color w:val="000000" w:themeColor="text1"/>
        </w:rPr>
        <w:t xml:space="preserve">Peraturan Kepala Badan Koordinasi Penanaman Modal Nomor 5 </w:t>
      </w:r>
      <w:r w:rsidRPr="005308CB">
        <w:rPr>
          <w:rFonts w:eastAsia="Bookman Old Style" w:cs="Bookman Old Style"/>
          <w:color w:val="000000" w:themeColor="text1"/>
          <w:spacing w:val="-2"/>
        </w:rPr>
        <w:t>T</w:t>
      </w:r>
      <w:r w:rsidRPr="005308CB">
        <w:rPr>
          <w:rFonts w:eastAsia="Bookman Old Style" w:cs="Bookman Old Style"/>
          <w:color w:val="000000" w:themeColor="text1"/>
        </w:rPr>
        <w:t>ahun 2013 tent</w:t>
      </w:r>
      <w:r w:rsidRPr="005308CB">
        <w:rPr>
          <w:rFonts w:eastAsia="Bookman Old Style" w:cs="Bookman Old Style"/>
          <w:color w:val="000000" w:themeColor="text1"/>
          <w:spacing w:val="2"/>
        </w:rPr>
        <w:t>a</w:t>
      </w:r>
      <w:r w:rsidRPr="005308CB">
        <w:rPr>
          <w:rFonts w:eastAsia="Bookman Old Style" w:cs="Bookman Old Style"/>
          <w:color w:val="000000" w:themeColor="text1"/>
        </w:rPr>
        <w:t xml:space="preserve">ng Pedoman dan </w:t>
      </w:r>
      <w:r w:rsidRPr="005308CB">
        <w:rPr>
          <w:rFonts w:eastAsia="Bookman Old Style" w:cs="Bookman Old Style"/>
          <w:color w:val="000000" w:themeColor="text1"/>
          <w:spacing w:val="-2"/>
        </w:rPr>
        <w:t>T</w:t>
      </w:r>
      <w:r w:rsidRPr="005308CB">
        <w:rPr>
          <w:rFonts w:eastAsia="Bookman Old Style" w:cs="Bookman Old Style"/>
          <w:color w:val="000000" w:themeColor="text1"/>
        </w:rPr>
        <w:t xml:space="preserve">ata </w:t>
      </w:r>
      <w:r w:rsidRPr="005308CB">
        <w:rPr>
          <w:rFonts w:eastAsia="Bookman Old Style" w:cs="Bookman Old Style"/>
          <w:color w:val="000000" w:themeColor="text1"/>
          <w:spacing w:val="2"/>
        </w:rPr>
        <w:t>C</w:t>
      </w:r>
      <w:r w:rsidRPr="005308CB">
        <w:rPr>
          <w:rFonts w:eastAsia="Bookman Old Style" w:cs="Bookman Old Style"/>
          <w:color w:val="000000" w:themeColor="text1"/>
        </w:rPr>
        <w:t xml:space="preserve">ara Perizinan dan Non Perizinan Penanaman Modal sebagaimana telah diubah dengan Peraturan Kepala Badan Koordinasi Penanaman Modal Nomor 12 </w:t>
      </w:r>
      <w:r w:rsidRPr="005308CB">
        <w:rPr>
          <w:rFonts w:eastAsia="Bookman Old Style" w:cs="Bookman Old Style"/>
          <w:color w:val="000000" w:themeColor="text1"/>
          <w:spacing w:val="-2"/>
        </w:rPr>
        <w:t>T</w:t>
      </w:r>
      <w:r w:rsidRPr="005308CB">
        <w:rPr>
          <w:rFonts w:eastAsia="Bookman Old Style" w:cs="Bookman Old Style"/>
          <w:color w:val="000000" w:themeColor="text1"/>
        </w:rPr>
        <w:t>ahun 2013; dan</w:t>
      </w:r>
    </w:p>
    <w:p w:rsidR="005308CB" w:rsidRPr="005308CB" w:rsidRDefault="005308CB" w:rsidP="00A9215D">
      <w:pPr>
        <w:pStyle w:val="ListParagraph"/>
        <w:numPr>
          <w:ilvl w:val="0"/>
          <w:numId w:val="18"/>
        </w:numPr>
        <w:spacing w:before="3" w:line="280" w:lineRule="exact"/>
        <w:ind w:right="141"/>
        <w:jc w:val="both"/>
        <w:rPr>
          <w:rFonts w:eastAsia="Bookman Old Style" w:cs="Bookman Old Style"/>
          <w:color w:val="000000" w:themeColor="text1"/>
        </w:rPr>
      </w:pPr>
      <w:r w:rsidRPr="005308CB">
        <w:rPr>
          <w:rFonts w:eastAsia="Bookman Old Style" w:cs="Bookman Old Style"/>
          <w:color w:val="000000" w:themeColor="text1"/>
        </w:rPr>
        <w:t xml:space="preserve">Peraturan Kepala Badan Koordinasi Penanaman Modal Nomor 3 </w:t>
      </w:r>
      <w:r w:rsidRPr="005308CB">
        <w:rPr>
          <w:rFonts w:eastAsia="Bookman Old Style" w:cs="Bookman Old Style"/>
          <w:color w:val="000000" w:themeColor="text1"/>
          <w:spacing w:val="-2"/>
        </w:rPr>
        <w:t>T</w:t>
      </w:r>
      <w:r w:rsidRPr="005308CB">
        <w:rPr>
          <w:rFonts w:eastAsia="Bookman Old Style" w:cs="Bookman Old Style"/>
          <w:color w:val="000000" w:themeColor="text1"/>
        </w:rPr>
        <w:t>ahun 2012 tent</w:t>
      </w:r>
      <w:r w:rsidRPr="005308CB">
        <w:rPr>
          <w:rFonts w:eastAsia="Bookman Old Style" w:cs="Bookman Old Style"/>
          <w:color w:val="000000" w:themeColor="text1"/>
          <w:spacing w:val="2"/>
        </w:rPr>
        <w:t>a</w:t>
      </w:r>
      <w:r w:rsidRPr="005308CB">
        <w:rPr>
          <w:rFonts w:eastAsia="Bookman Old Style" w:cs="Bookman Old Style"/>
          <w:color w:val="000000" w:themeColor="text1"/>
        </w:rPr>
        <w:t xml:space="preserve">ng Pedoman dan </w:t>
      </w:r>
      <w:r w:rsidRPr="005308CB">
        <w:rPr>
          <w:rFonts w:eastAsia="Bookman Old Style" w:cs="Bookman Old Style"/>
          <w:color w:val="000000" w:themeColor="text1"/>
          <w:spacing w:val="-2"/>
        </w:rPr>
        <w:t>T</w:t>
      </w:r>
      <w:r w:rsidRPr="005308CB">
        <w:rPr>
          <w:rFonts w:eastAsia="Bookman Old Style" w:cs="Bookman Old Style"/>
          <w:color w:val="000000" w:themeColor="text1"/>
        </w:rPr>
        <w:t xml:space="preserve">ata </w:t>
      </w:r>
      <w:r w:rsidRPr="005308CB">
        <w:rPr>
          <w:rFonts w:eastAsia="Bookman Old Style" w:cs="Bookman Old Style"/>
          <w:color w:val="000000" w:themeColor="text1"/>
          <w:spacing w:val="2"/>
        </w:rPr>
        <w:t>C</w:t>
      </w:r>
      <w:r w:rsidRPr="005308CB">
        <w:rPr>
          <w:rFonts w:eastAsia="Bookman Old Style" w:cs="Bookman Old Style"/>
          <w:color w:val="000000" w:themeColor="text1"/>
        </w:rPr>
        <w:t>ara Pengendalian Pelaksanaan Penanaman Modal.</w:t>
      </w:r>
    </w:p>
    <w:p w:rsidR="005308CB" w:rsidRPr="005308CB" w:rsidRDefault="005308CB" w:rsidP="00A9215D">
      <w:pPr>
        <w:spacing w:line="281" w:lineRule="exact"/>
        <w:ind w:left="417" w:right="-20" w:hanging="283"/>
        <w:jc w:val="both"/>
        <w:rPr>
          <w:rFonts w:eastAsia="Bookman Old Style" w:cs="Bookman Old Style"/>
          <w:color w:val="000000" w:themeColor="text1"/>
          <w:lang w:val="id-ID"/>
        </w:rPr>
      </w:pPr>
    </w:p>
    <w:p w:rsidR="005308CB" w:rsidRPr="005308CB" w:rsidRDefault="005308CB" w:rsidP="00A9215D">
      <w:pPr>
        <w:pStyle w:val="ListParagraph"/>
        <w:numPr>
          <w:ilvl w:val="0"/>
          <w:numId w:val="6"/>
        </w:numPr>
        <w:spacing w:line="281" w:lineRule="exact"/>
        <w:ind w:right="-20"/>
        <w:jc w:val="both"/>
        <w:rPr>
          <w:rFonts w:eastAsia="Bookman Old Style" w:cs="Bookman Old Style"/>
          <w:color w:val="000000" w:themeColor="text1"/>
          <w:lang w:val="id-ID"/>
        </w:rPr>
      </w:pPr>
      <w:r w:rsidRPr="005308CB">
        <w:rPr>
          <w:rFonts w:eastAsia="Bookman Old Style" w:cs="Bookman Old Style"/>
          <w:color w:val="000000" w:themeColor="text1"/>
          <w:lang w:val="id-ID"/>
        </w:rPr>
        <w:t>Persyaratan</w:t>
      </w:r>
    </w:p>
    <w:p w:rsidR="005308CB" w:rsidRPr="005308CB" w:rsidRDefault="005308CB" w:rsidP="00A9215D">
      <w:pPr>
        <w:pStyle w:val="ListParagraph"/>
        <w:numPr>
          <w:ilvl w:val="0"/>
          <w:numId w:val="19"/>
        </w:numPr>
        <w:spacing w:before="1"/>
        <w:ind w:right="176"/>
        <w:jc w:val="both"/>
        <w:rPr>
          <w:rFonts w:eastAsia="Bookman Old Style" w:cs="Bookman Old Style"/>
          <w:color w:val="000000" w:themeColor="text1"/>
        </w:rPr>
      </w:pPr>
      <w:r w:rsidRPr="005308CB">
        <w:rPr>
          <w:rFonts w:eastAsia="Bookman Old Style" w:cs="Bookman Old Style"/>
          <w:color w:val="000000" w:themeColor="text1"/>
          <w:spacing w:val="2"/>
        </w:rPr>
        <w:t>I</w:t>
      </w:r>
      <w:r w:rsidRPr="005308CB">
        <w:rPr>
          <w:rFonts w:eastAsia="Bookman Old Style" w:cs="Bookman Old Style"/>
          <w:color w:val="000000" w:themeColor="text1"/>
        </w:rPr>
        <w:t>zin Prinsip Pengga</w:t>
      </w:r>
      <w:r w:rsidRPr="005308CB">
        <w:rPr>
          <w:rFonts w:eastAsia="Bookman Old Style" w:cs="Bookman Old Style"/>
          <w:color w:val="000000" w:themeColor="text1"/>
          <w:spacing w:val="-2"/>
        </w:rPr>
        <w:t>b</w:t>
      </w:r>
      <w:r w:rsidRPr="005308CB">
        <w:rPr>
          <w:rFonts w:eastAsia="Bookman Old Style" w:cs="Bookman Old Style"/>
          <w:color w:val="000000" w:themeColor="text1"/>
        </w:rPr>
        <w:t>ungan Perusahaan;</w:t>
      </w:r>
    </w:p>
    <w:p w:rsidR="005308CB" w:rsidRPr="005308CB" w:rsidRDefault="005308CB" w:rsidP="00A9215D">
      <w:pPr>
        <w:pStyle w:val="ListParagraph"/>
        <w:numPr>
          <w:ilvl w:val="0"/>
          <w:numId w:val="19"/>
        </w:numPr>
        <w:spacing w:before="1" w:line="281" w:lineRule="exact"/>
        <w:ind w:right="176"/>
        <w:jc w:val="both"/>
        <w:rPr>
          <w:rFonts w:eastAsia="Bookman Old Style" w:cs="Bookman Old Style"/>
          <w:color w:val="000000" w:themeColor="text1"/>
        </w:rPr>
      </w:pPr>
      <w:r w:rsidRPr="005308CB">
        <w:rPr>
          <w:rFonts w:eastAsia="Bookman Old Style" w:cs="Bookman Old Style"/>
          <w:color w:val="000000" w:themeColor="text1"/>
        </w:rPr>
        <w:t>Fotokopi Akta Notaris Pendirian Perusahaan dan perubahannya (untuk CV, PT</w:t>
      </w:r>
      <w:r w:rsidRPr="005308CB">
        <w:rPr>
          <w:rFonts w:eastAsia="Bookman Old Style" w:cs="Bookman Old Style"/>
          <w:color w:val="000000" w:themeColor="text1"/>
          <w:spacing w:val="-2"/>
        </w:rPr>
        <w:t xml:space="preserve"> </w:t>
      </w:r>
      <w:r w:rsidRPr="005308CB">
        <w:rPr>
          <w:rFonts w:eastAsia="Bookman Old Style" w:cs="Bookman Old Style"/>
          <w:color w:val="000000" w:themeColor="text1"/>
        </w:rPr>
        <w:t xml:space="preserve">dan </w:t>
      </w:r>
      <w:r w:rsidRPr="005308CB">
        <w:rPr>
          <w:rFonts w:eastAsia="Bookman Old Style" w:cs="Bookman Old Style"/>
          <w:color w:val="000000" w:themeColor="text1"/>
          <w:spacing w:val="2"/>
        </w:rPr>
        <w:t>F</w:t>
      </w:r>
      <w:r w:rsidRPr="005308CB">
        <w:rPr>
          <w:rFonts w:eastAsia="Bookman Old Style" w:cs="Bookman Old Style"/>
          <w:color w:val="000000" w:themeColor="text1"/>
        </w:rPr>
        <w:t>a);</w:t>
      </w:r>
    </w:p>
    <w:p w:rsidR="005308CB" w:rsidRPr="005308CB" w:rsidRDefault="005308CB" w:rsidP="00A9215D">
      <w:pPr>
        <w:pStyle w:val="ListParagraph"/>
        <w:numPr>
          <w:ilvl w:val="0"/>
          <w:numId w:val="19"/>
        </w:numPr>
        <w:spacing w:line="281" w:lineRule="exact"/>
        <w:ind w:right="176"/>
        <w:jc w:val="both"/>
        <w:rPr>
          <w:rFonts w:eastAsia="Bookman Old Style" w:cs="Bookman Old Style"/>
          <w:color w:val="000000" w:themeColor="text1"/>
        </w:rPr>
      </w:pPr>
      <w:r w:rsidRPr="005308CB">
        <w:rPr>
          <w:rFonts w:eastAsia="Bookman Old Style" w:cs="Bookman Old Style"/>
          <w:color w:val="000000" w:themeColor="text1"/>
        </w:rPr>
        <w:t>Fotokopi Pengesahan Anggaran Dasar Perusahaan dari Menteri Hukum dan HAM;</w:t>
      </w:r>
    </w:p>
    <w:p w:rsidR="005308CB" w:rsidRPr="005308CB" w:rsidRDefault="005308CB" w:rsidP="00A9215D">
      <w:pPr>
        <w:pStyle w:val="ListParagraph"/>
        <w:numPr>
          <w:ilvl w:val="0"/>
          <w:numId w:val="19"/>
        </w:numPr>
        <w:spacing w:before="26"/>
        <w:ind w:right="176"/>
        <w:jc w:val="both"/>
        <w:rPr>
          <w:rFonts w:eastAsia="Bookman Old Style" w:cs="Bookman Old Style"/>
          <w:color w:val="000000" w:themeColor="text1"/>
        </w:rPr>
      </w:pPr>
      <w:r w:rsidRPr="005308CB">
        <w:rPr>
          <w:rFonts w:eastAsia="Bookman Old Style" w:cs="Bookman Old Style"/>
          <w:color w:val="000000" w:themeColor="text1"/>
        </w:rPr>
        <w:t>Legalitas lokasi proyek : Fotokopi IMB</w:t>
      </w:r>
      <w:r w:rsidRPr="005308CB">
        <w:rPr>
          <w:rFonts w:eastAsia="Bookman Old Style" w:cs="Bookman Old Style"/>
          <w:color w:val="000000" w:themeColor="text1"/>
          <w:spacing w:val="2"/>
        </w:rPr>
        <w:t>/</w:t>
      </w:r>
      <w:r w:rsidRPr="005308CB">
        <w:rPr>
          <w:rFonts w:eastAsia="Bookman Old Style" w:cs="Bookman Old Style"/>
          <w:color w:val="000000" w:themeColor="text1"/>
        </w:rPr>
        <w:t>sertifikat hak atas tanah/perjanjian sewa menyewa/ perjanjian pinjam pakai, hubungan afiliasi);</w:t>
      </w:r>
    </w:p>
    <w:p w:rsidR="005308CB" w:rsidRPr="005308CB" w:rsidRDefault="005308CB" w:rsidP="00A9215D">
      <w:pPr>
        <w:pStyle w:val="ListParagraph"/>
        <w:numPr>
          <w:ilvl w:val="0"/>
          <w:numId w:val="19"/>
        </w:numPr>
        <w:spacing w:line="281" w:lineRule="exact"/>
        <w:ind w:right="176"/>
        <w:jc w:val="both"/>
        <w:rPr>
          <w:rFonts w:eastAsia="Bookman Old Style" w:cs="Bookman Old Style"/>
          <w:color w:val="000000" w:themeColor="text1"/>
        </w:rPr>
      </w:pPr>
      <w:r w:rsidRPr="005308CB">
        <w:rPr>
          <w:rFonts w:eastAsia="Bookman Old Style" w:cs="Bookman Old Style"/>
          <w:color w:val="000000" w:themeColor="text1"/>
        </w:rPr>
        <w:t>Fotokopi K</w:t>
      </w:r>
      <w:r w:rsidRPr="005308CB">
        <w:rPr>
          <w:rFonts w:eastAsia="Bookman Old Style" w:cs="Bookman Old Style"/>
          <w:color w:val="000000" w:themeColor="text1"/>
          <w:spacing w:val="-2"/>
        </w:rPr>
        <w:t>T</w:t>
      </w:r>
      <w:r w:rsidRPr="005308CB">
        <w:rPr>
          <w:rFonts w:eastAsia="Bookman Old Style" w:cs="Bookman Old Style"/>
          <w:color w:val="000000" w:themeColor="text1"/>
        </w:rPr>
        <w:t xml:space="preserve">P dan </w:t>
      </w:r>
      <w:r w:rsidRPr="005308CB">
        <w:rPr>
          <w:rFonts w:eastAsia="Bookman Old Style" w:cs="Bookman Old Style"/>
          <w:color w:val="000000" w:themeColor="text1"/>
          <w:spacing w:val="2"/>
        </w:rPr>
        <w:t>N</w:t>
      </w:r>
      <w:r w:rsidRPr="005308CB">
        <w:rPr>
          <w:rFonts w:eastAsia="Bookman Old Style" w:cs="Bookman Old Style"/>
          <w:color w:val="000000" w:themeColor="text1"/>
        </w:rPr>
        <w:t>PWP;</w:t>
      </w:r>
    </w:p>
    <w:p w:rsidR="005308CB" w:rsidRPr="005308CB" w:rsidRDefault="005308CB" w:rsidP="00A9215D">
      <w:pPr>
        <w:pStyle w:val="ListParagraph"/>
        <w:numPr>
          <w:ilvl w:val="0"/>
          <w:numId w:val="19"/>
        </w:numPr>
        <w:spacing w:before="3" w:line="280" w:lineRule="exact"/>
        <w:ind w:right="176"/>
        <w:jc w:val="both"/>
        <w:rPr>
          <w:rFonts w:eastAsia="Bookman Old Style" w:cs="Bookman Old Style"/>
          <w:color w:val="000000" w:themeColor="text1"/>
        </w:rPr>
      </w:pPr>
      <w:r w:rsidRPr="005308CB">
        <w:rPr>
          <w:rFonts w:eastAsia="Bookman Old Style" w:cs="Bookman Old Style"/>
          <w:color w:val="000000" w:themeColor="text1"/>
        </w:rPr>
        <w:t>Hasil pemerikasaan lapangan (jika diperlukan);</w:t>
      </w:r>
    </w:p>
    <w:p w:rsidR="005308CB" w:rsidRPr="005308CB" w:rsidRDefault="005308CB" w:rsidP="00A9215D">
      <w:pPr>
        <w:pStyle w:val="ListParagraph"/>
        <w:numPr>
          <w:ilvl w:val="0"/>
          <w:numId w:val="19"/>
        </w:numPr>
        <w:spacing w:before="3" w:line="280" w:lineRule="exact"/>
        <w:ind w:right="176"/>
        <w:jc w:val="both"/>
        <w:rPr>
          <w:rFonts w:eastAsia="Bookman Old Style" w:cs="Bookman Old Style"/>
          <w:color w:val="000000" w:themeColor="text1"/>
        </w:rPr>
      </w:pPr>
      <w:r w:rsidRPr="005308CB">
        <w:rPr>
          <w:rFonts w:eastAsia="Bookman Old Style" w:cs="Bookman Old Style"/>
          <w:color w:val="000000" w:themeColor="text1"/>
          <w:spacing w:val="-2"/>
        </w:rPr>
        <w:t>T</w:t>
      </w:r>
      <w:r w:rsidRPr="005308CB">
        <w:rPr>
          <w:rFonts w:eastAsia="Bookman Old Style" w:cs="Bookman Old Style"/>
          <w:color w:val="000000" w:themeColor="text1"/>
        </w:rPr>
        <w:t>anda terima peny</w:t>
      </w:r>
      <w:r w:rsidRPr="005308CB">
        <w:rPr>
          <w:rFonts w:eastAsia="Bookman Old Style" w:cs="Bookman Old Style"/>
          <w:color w:val="000000" w:themeColor="text1"/>
          <w:spacing w:val="2"/>
        </w:rPr>
        <w:t>a</w:t>
      </w:r>
      <w:r w:rsidRPr="005308CB">
        <w:rPr>
          <w:rFonts w:eastAsia="Bookman Old Style" w:cs="Bookman Old Style"/>
          <w:color w:val="000000" w:themeColor="text1"/>
        </w:rPr>
        <w:t>mpaian LKPM dari DIS.PMPTSPTK dan LKPM periode terakhir; dan</w:t>
      </w:r>
    </w:p>
    <w:p w:rsidR="005308CB" w:rsidRDefault="005308CB" w:rsidP="00A9215D">
      <w:pPr>
        <w:pStyle w:val="ListParagraph"/>
        <w:numPr>
          <w:ilvl w:val="0"/>
          <w:numId w:val="19"/>
        </w:numPr>
        <w:spacing w:before="3" w:line="280" w:lineRule="exact"/>
        <w:ind w:right="176"/>
        <w:jc w:val="both"/>
        <w:rPr>
          <w:rFonts w:eastAsia="Bookman Old Style" w:cs="Bookman Old Style"/>
          <w:color w:val="000000" w:themeColor="text1"/>
        </w:rPr>
      </w:pPr>
      <w:r w:rsidRPr="005308CB">
        <w:rPr>
          <w:rFonts w:eastAsia="Bookman Old Style" w:cs="Bookman Old Style"/>
          <w:color w:val="000000" w:themeColor="text1"/>
        </w:rPr>
        <w:t>Surat Kuasa bermaterai dan fotokopi K</w:t>
      </w:r>
      <w:r w:rsidRPr="005308CB">
        <w:rPr>
          <w:rFonts w:eastAsia="Bookman Old Style" w:cs="Bookman Old Style"/>
          <w:color w:val="000000" w:themeColor="text1"/>
          <w:spacing w:val="-2"/>
        </w:rPr>
        <w:t>T</w:t>
      </w:r>
      <w:r w:rsidRPr="005308CB">
        <w:rPr>
          <w:rFonts w:eastAsia="Bookman Old Style" w:cs="Bookman Old Style"/>
          <w:color w:val="000000" w:themeColor="text1"/>
        </w:rPr>
        <w:t>P pener</w:t>
      </w:r>
      <w:r w:rsidRPr="005308CB">
        <w:rPr>
          <w:rFonts w:eastAsia="Bookman Old Style" w:cs="Bookman Old Style"/>
          <w:color w:val="000000" w:themeColor="text1"/>
          <w:spacing w:val="2"/>
        </w:rPr>
        <w:t>i</w:t>
      </w:r>
      <w:r w:rsidRPr="005308CB">
        <w:rPr>
          <w:rFonts w:eastAsia="Bookman Old Style" w:cs="Bookman Old Style"/>
          <w:color w:val="000000" w:themeColor="text1"/>
        </w:rPr>
        <w:t>ma kuasa (jika diwakilkan).</w:t>
      </w:r>
    </w:p>
    <w:p w:rsidR="005308CB" w:rsidRDefault="005308CB" w:rsidP="00A9215D">
      <w:pPr>
        <w:spacing w:before="3" w:line="280" w:lineRule="exact"/>
        <w:ind w:right="176"/>
        <w:jc w:val="both"/>
        <w:rPr>
          <w:rFonts w:eastAsia="Bookman Old Style" w:cs="Bookman Old Style"/>
          <w:color w:val="000000" w:themeColor="text1"/>
        </w:rPr>
      </w:pPr>
    </w:p>
    <w:p w:rsidR="005308CB" w:rsidRDefault="005308CB" w:rsidP="00A9215D">
      <w:pPr>
        <w:pStyle w:val="ListParagraph"/>
        <w:numPr>
          <w:ilvl w:val="0"/>
          <w:numId w:val="2"/>
        </w:numPr>
        <w:spacing w:before="3" w:line="280" w:lineRule="exact"/>
        <w:ind w:right="176"/>
        <w:jc w:val="both"/>
        <w:rPr>
          <w:rFonts w:eastAsia="Bookman Old Style" w:cs="Bookman Old Style"/>
          <w:color w:val="000000" w:themeColor="text1"/>
          <w:lang w:val="id-ID"/>
        </w:rPr>
      </w:pPr>
      <w:r>
        <w:rPr>
          <w:rFonts w:eastAsia="Bookman Old Style" w:cs="Bookman Old Style"/>
          <w:color w:val="000000" w:themeColor="text1"/>
          <w:lang w:val="id-ID"/>
        </w:rPr>
        <w:t>Izin Lokasi</w:t>
      </w:r>
    </w:p>
    <w:p w:rsidR="005308CB" w:rsidRDefault="005308CB" w:rsidP="00A9215D">
      <w:pPr>
        <w:pStyle w:val="ListParagraph"/>
        <w:numPr>
          <w:ilvl w:val="0"/>
          <w:numId w:val="6"/>
        </w:numPr>
        <w:spacing w:before="3" w:line="280" w:lineRule="exact"/>
        <w:ind w:right="176"/>
        <w:jc w:val="both"/>
        <w:rPr>
          <w:rFonts w:eastAsia="Bookman Old Style" w:cs="Bookman Old Style"/>
          <w:color w:val="000000" w:themeColor="text1"/>
          <w:lang w:val="id-ID"/>
        </w:rPr>
      </w:pPr>
      <w:r>
        <w:rPr>
          <w:rFonts w:eastAsia="Bookman Old Style" w:cs="Bookman Old Style"/>
          <w:color w:val="000000" w:themeColor="text1"/>
          <w:lang w:val="id-ID"/>
        </w:rPr>
        <w:lastRenderedPageBreak/>
        <w:t>Dasar Hukum</w:t>
      </w:r>
    </w:p>
    <w:p w:rsidR="005308CB" w:rsidRPr="005308CB" w:rsidRDefault="005308CB" w:rsidP="00A9215D">
      <w:pPr>
        <w:pStyle w:val="ListParagraph"/>
        <w:numPr>
          <w:ilvl w:val="0"/>
          <w:numId w:val="20"/>
        </w:numPr>
        <w:spacing w:before="26"/>
        <w:ind w:right="176"/>
        <w:jc w:val="both"/>
        <w:rPr>
          <w:rFonts w:eastAsia="Bookman Old Style" w:cs="Bookman Old Style"/>
          <w:color w:val="000000" w:themeColor="text1"/>
        </w:rPr>
      </w:pPr>
      <w:r w:rsidRPr="005308CB">
        <w:rPr>
          <w:rFonts w:eastAsia="Bookman Old Style" w:cs="Bookman Old Style"/>
          <w:color w:val="000000" w:themeColor="text1"/>
        </w:rPr>
        <w:t xml:space="preserve">Peraturan Menteri Negara Agraria/Kepala Badan Pertanahan Nasional Nomor 2 </w:t>
      </w:r>
      <w:r w:rsidRPr="005308CB">
        <w:rPr>
          <w:rFonts w:eastAsia="Bookman Old Style" w:cs="Bookman Old Style"/>
          <w:color w:val="000000" w:themeColor="text1"/>
          <w:spacing w:val="-2"/>
        </w:rPr>
        <w:t>T</w:t>
      </w:r>
      <w:r w:rsidRPr="005308CB">
        <w:rPr>
          <w:rFonts w:eastAsia="Bookman Old Style" w:cs="Bookman Old Style"/>
          <w:color w:val="000000" w:themeColor="text1"/>
        </w:rPr>
        <w:t>ahun 1993 tentang</w:t>
      </w:r>
      <w:r w:rsidRPr="005308CB">
        <w:rPr>
          <w:rFonts w:eastAsia="Bookman Old Style" w:cs="Bookman Old Style"/>
          <w:color w:val="000000" w:themeColor="text1"/>
          <w:spacing w:val="2"/>
        </w:rPr>
        <w:t xml:space="preserve"> </w:t>
      </w:r>
      <w:r w:rsidRPr="005308CB">
        <w:rPr>
          <w:rFonts w:eastAsia="Bookman Old Style" w:cs="Bookman Old Style"/>
          <w:color w:val="000000" w:themeColor="text1"/>
          <w:spacing w:val="-2"/>
        </w:rPr>
        <w:t>T</w:t>
      </w:r>
      <w:r w:rsidRPr="005308CB">
        <w:rPr>
          <w:rFonts w:eastAsia="Bookman Old Style" w:cs="Bookman Old Style"/>
          <w:color w:val="000000" w:themeColor="text1"/>
        </w:rPr>
        <w:t xml:space="preserve">ata Cara Memperoleh Izin Lokasi dan Hak Atas </w:t>
      </w:r>
      <w:r w:rsidRPr="005308CB">
        <w:rPr>
          <w:rFonts w:eastAsia="Bookman Old Style" w:cs="Bookman Old Style"/>
          <w:color w:val="000000" w:themeColor="text1"/>
          <w:spacing w:val="-2"/>
        </w:rPr>
        <w:t>T</w:t>
      </w:r>
      <w:r w:rsidRPr="005308CB">
        <w:rPr>
          <w:rFonts w:eastAsia="Bookman Old Style" w:cs="Bookman Old Style"/>
          <w:color w:val="000000" w:themeColor="text1"/>
        </w:rPr>
        <w:t>anah Ba</w:t>
      </w:r>
      <w:r w:rsidRPr="005308CB">
        <w:rPr>
          <w:rFonts w:eastAsia="Bookman Old Style" w:cs="Bookman Old Style"/>
          <w:color w:val="000000" w:themeColor="text1"/>
          <w:spacing w:val="2"/>
        </w:rPr>
        <w:t>g</w:t>
      </w:r>
      <w:r w:rsidRPr="005308CB">
        <w:rPr>
          <w:rFonts w:eastAsia="Bookman Old Style" w:cs="Bookman Old Style"/>
          <w:color w:val="000000" w:themeColor="text1"/>
        </w:rPr>
        <w:t>i Perusahaan Dalam Rangka Penanaman Modal; dan</w:t>
      </w:r>
    </w:p>
    <w:p w:rsidR="005308CB" w:rsidRDefault="005308CB" w:rsidP="00A9215D">
      <w:pPr>
        <w:pStyle w:val="ListParagraph"/>
        <w:numPr>
          <w:ilvl w:val="0"/>
          <w:numId w:val="20"/>
        </w:numPr>
        <w:spacing w:before="1" w:line="281" w:lineRule="exact"/>
        <w:ind w:right="176"/>
        <w:jc w:val="both"/>
        <w:rPr>
          <w:rFonts w:eastAsia="Bookman Old Style" w:cs="Bookman Old Style"/>
          <w:color w:val="000000" w:themeColor="text1"/>
        </w:rPr>
      </w:pPr>
      <w:r>
        <w:rPr>
          <w:rFonts w:eastAsia="Bookman Old Style" w:cs="Bookman Old Style"/>
          <w:color w:val="000000" w:themeColor="text1"/>
          <w:lang w:val="id-ID"/>
        </w:rPr>
        <w:t xml:space="preserve"> </w:t>
      </w:r>
      <w:r w:rsidRPr="005308CB">
        <w:rPr>
          <w:rFonts w:eastAsia="Bookman Old Style" w:cs="Bookman Old Style"/>
          <w:color w:val="000000" w:themeColor="text1"/>
          <w:lang w:val="id-ID"/>
        </w:rPr>
        <w:t xml:space="preserve"> </w:t>
      </w:r>
      <w:r w:rsidRPr="005308CB">
        <w:rPr>
          <w:rFonts w:eastAsia="Bookman Old Style" w:cs="Bookman Old Style"/>
          <w:color w:val="000000" w:themeColor="text1"/>
        </w:rPr>
        <w:t xml:space="preserve">Peraturan Menteri Agraria/ Kepala Badan Pertanahan Nasional Nomor 2 </w:t>
      </w:r>
      <w:r w:rsidRPr="005308CB">
        <w:rPr>
          <w:rFonts w:eastAsia="Bookman Old Style" w:cs="Bookman Old Style"/>
          <w:color w:val="000000" w:themeColor="text1"/>
          <w:spacing w:val="-2"/>
        </w:rPr>
        <w:t>T</w:t>
      </w:r>
      <w:r w:rsidRPr="005308CB">
        <w:rPr>
          <w:rFonts w:eastAsia="Bookman Old Style" w:cs="Bookman Old Style"/>
          <w:color w:val="000000" w:themeColor="text1"/>
        </w:rPr>
        <w:t xml:space="preserve">ahun 1999 tentang </w:t>
      </w:r>
      <w:r w:rsidRPr="005308CB">
        <w:rPr>
          <w:rFonts w:eastAsia="Bookman Old Style" w:cs="Bookman Old Style"/>
          <w:color w:val="000000" w:themeColor="text1"/>
          <w:spacing w:val="2"/>
        </w:rPr>
        <w:t>I</w:t>
      </w:r>
      <w:r w:rsidRPr="005308CB">
        <w:rPr>
          <w:rFonts w:eastAsia="Bookman Old Style" w:cs="Bookman Old Style"/>
          <w:color w:val="000000" w:themeColor="text1"/>
        </w:rPr>
        <w:t>zin L</w:t>
      </w:r>
      <w:r w:rsidRPr="005308CB">
        <w:rPr>
          <w:rFonts w:eastAsia="Bookman Old Style" w:cs="Bookman Old Style"/>
          <w:color w:val="000000" w:themeColor="text1"/>
          <w:spacing w:val="-2"/>
        </w:rPr>
        <w:t>o</w:t>
      </w:r>
      <w:r w:rsidRPr="005308CB">
        <w:rPr>
          <w:rFonts w:eastAsia="Bookman Old Style" w:cs="Bookman Old Style"/>
          <w:color w:val="000000" w:themeColor="text1"/>
        </w:rPr>
        <w:t>kasi.</w:t>
      </w:r>
    </w:p>
    <w:p w:rsidR="005308CB" w:rsidRPr="005308CB" w:rsidRDefault="005308CB" w:rsidP="00A9215D">
      <w:pPr>
        <w:pStyle w:val="ListParagraph"/>
        <w:numPr>
          <w:ilvl w:val="0"/>
          <w:numId w:val="6"/>
        </w:numPr>
        <w:spacing w:before="1" w:line="281" w:lineRule="exact"/>
        <w:ind w:right="176"/>
        <w:jc w:val="both"/>
        <w:rPr>
          <w:rFonts w:eastAsia="Bookman Old Style" w:cs="Bookman Old Style"/>
          <w:color w:val="000000" w:themeColor="text1"/>
        </w:rPr>
      </w:pPr>
      <w:r>
        <w:rPr>
          <w:rFonts w:eastAsia="Bookman Old Style" w:cs="Bookman Old Style"/>
          <w:color w:val="000000" w:themeColor="text1"/>
          <w:lang w:val="id-ID"/>
        </w:rPr>
        <w:t>Persyaratan</w:t>
      </w:r>
    </w:p>
    <w:p w:rsidR="005308CB" w:rsidRPr="005308CB" w:rsidRDefault="005308CB" w:rsidP="00A9215D">
      <w:pPr>
        <w:pStyle w:val="ListParagraph"/>
        <w:numPr>
          <w:ilvl w:val="0"/>
          <w:numId w:val="21"/>
        </w:numPr>
        <w:spacing w:line="280" w:lineRule="exact"/>
        <w:ind w:right="176"/>
        <w:jc w:val="both"/>
        <w:rPr>
          <w:rFonts w:eastAsia="Bookman Old Style" w:cs="Bookman Old Style"/>
          <w:color w:val="000000" w:themeColor="text1"/>
        </w:rPr>
      </w:pPr>
      <w:r w:rsidRPr="005308CB">
        <w:rPr>
          <w:rFonts w:eastAsia="Bookman Old Style" w:cs="Bookman Old Style"/>
          <w:color w:val="000000" w:themeColor="text1"/>
        </w:rPr>
        <w:t>Fotokopi Akta Pendirian Perusahaan;</w:t>
      </w:r>
    </w:p>
    <w:p w:rsidR="005308CB" w:rsidRPr="005308CB" w:rsidRDefault="005308CB" w:rsidP="00A9215D">
      <w:pPr>
        <w:pStyle w:val="ListParagraph"/>
        <w:numPr>
          <w:ilvl w:val="0"/>
          <w:numId w:val="21"/>
        </w:numPr>
        <w:spacing w:before="26"/>
        <w:ind w:right="176"/>
        <w:jc w:val="both"/>
        <w:rPr>
          <w:rFonts w:eastAsia="Bookman Old Style" w:cs="Bookman Old Style"/>
          <w:color w:val="000000" w:themeColor="text1"/>
        </w:rPr>
      </w:pPr>
      <w:r w:rsidRPr="005308CB">
        <w:rPr>
          <w:rFonts w:eastAsia="Bookman Old Style" w:cs="Bookman Old Style"/>
          <w:color w:val="000000" w:themeColor="text1"/>
          <w:spacing w:val="-50"/>
        </w:rPr>
        <w:t xml:space="preserve"> </w:t>
      </w:r>
      <w:r w:rsidRPr="005308CB">
        <w:rPr>
          <w:rFonts w:eastAsia="Bookman Old Style" w:cs="Bookman Old Style"/>
          <w:color w:val="000000" w:themeColor="text1"/>
        </w:rPr>
        <w:t>Fotokopi Kartu Identitas Pemohon;</w:t>
      </w:r>
    </w:p>
    <w:p w:rsidR="005308CB" w:rsidRPr="005308CB" w:rsidRDefault="005308CB" w:rsidP="00A9215D">
      <w:pPr>
        <w:pStyle w:val="ListParagraph"/>
        <w:numPr>
          <w:ilvl w:val="0"/>
          <w:numId w:val="21"/>
        </w:numPr>
        <w:spacing w:before="1"/>
        <w:ind w:right="176"/>
        <w:jc w:val="both"/>
        <w:rPr>
          <w:rFonts w:eastAsia="Bookman Old Style" w:cs="Bookman Old Style"/>
          <w:color w:val="000000" w:themeColor="text1"/>
        </w:rPr>
      </w:pPr>
      <w:r w:rsidRPr="005308CB">
        <w:rPr>
          <w:rFonts w:eastAsia="Bookman Old Style" w:cs="Bookman Old Style"/>
          <w:color w:val="000000" w:themeColor="text1"/>
        </w:rPr>
        <w:t>Fotokopi NPWP;</w:t>
      </w:r>
    </w:p>
    <w:p w:rsidR="005308CB" w:rsidRPr="005308CB" w:rsidRDefault="005308CB" w:rsidP="00A9215D">
      <w:pPr>
        <w:pStyle w:val="ListParagraph"/>
        <w:numPr>
          <w:ilvl w:val="0"/>
          <w:numId w:val="21"/>
        </w:numPr>
        <w:spacing w:line="281" w:lineRule="exact"/>
        <w:ind w:right="176"/>
        <w:jc w:val="both"/>
        <w:rPr>
          <w:rFonts w:eastAsia="Bookman Old Style" w:cs="Bookman Old Style"/>
          <w:color w:val="000000" w:themeColor="text1"/>
        </w:rPr>
      </w:pPr>
      <w:r w:rsidRPr="005308CB">
        <w:rPr>
          <w:rFonts w:eastAsia="Bookman Old Style" w:cs="Bookman Old Style"/>
          <w:color w:val="000000" w:themeColor="text1"/>
        </w:rPr>
        <w:t>Gambar / peta tanah yang dimohon dengan skala;</w:t>
      </w:r>
    </w:p>
    <w:p w:rsidR="005308CB" w:rsidRPr="005308CB" w:rsidRDefault="005308CB" w:rsidP="00A9215D">
      <w:pPr>
        <w:pStyle w:val="ListParagraph"/>
        <w:numPr>
          <w:ilvl w:val="0"/>
          <w:numId w:val="21"/>
        </w:numPr>
        <w:spacing w:line="281" w:lineRule="exact"/>
        <w:ind w:right="176"/>
        <w:jc w:val="both"/>
        <w:rPr>
          <w:rFonts w:eastAsia="Bookman Old Style" w:cs="Bookman Old Style"/>
          <w:color w:val="000000" w:themeColor="text1"/>
        </w:rPr>
      </w:pPr>
      <w:r w:rsidRPr="005308CB">
        <w:rPr>
          <w:rFonts w:eastAsia="Bookman Old Style" w:cs="Bookman Old Style"/>
          <w:color w:val="000000" w:themeColor="text1"/>
        </w:rPr>
        <w:t>Pertimbangan Teknis Pertanahan dari BPN;</w:t>
      </w:r>
    </w:p>
    <w:p w:rsidR="005308CB" w:rsidRPr="005308CB" w:rsidRDefault="005308CB" w:rsidP="00A9215D">
      <w:pPr>
        <w:pStyle w:val="ListParagraph"/>
        <w:numPr>
          <w:ilvl w:val="0"/>
          <w:numId w:val="21"/>
        </w:numPr>
        <w:spacing w:line="281" w:lineRule="exact"/>
        <w:ind w:right="176"/>
        <w:jc w:val="both"/>
        <w:rPr>
          <w:rFonts w:eastAsia="Bookman Old Style" w:cs="Bookman Old Style"/>
          <w:color w:val="000000" w:themeColor="text1"/>
        </w:rPr>
      </w:pPr>
      <w:r w:rsidRPr="005308CB">
        <w:rPr>
          <w:rFonts w:eastAsia="Bookman Old Style" w:cs="Bookman Old Style"/>
          <w:color w:val="000000" w:themeColor="text1"/>
        </w:rPr>
        <w:t>Pernyataan mengenai luas tanah yang akan dikuasai oleh pemohon atau grupnya;</w:t>
      </w:r>
    </w:p>
    <w:p w:rsidR="005308CB" w:rsidRPr="005308CB" w:rsidRDefault="005308CB" w:rsidP="00A9215D">
      <w:pPr>
        <w:pStyle w:val="ListParagraph"/>
        <w:numPr>
          <w:ilvl w:val="0"/>
          <w:numId w:val="21"/>
        </w:numPr>
        <w:spacing w:before="1"/>
        <w:ind w:right="176"/>
        <w:jc w:val="both"/>
        <w:rPr>
          <w:rFonts w:eastAsia="Bookman Old Style" w:cs="Bookman Old Style"/>
          <w:color w:val="000000" w:themeColor="text1"/>
        </w:rPr>
      </w:pPr>
      <w:r w:rsidRPr="005308CB">
        <w:rPr>
          <w:rFonts w:eastAsia="Bookman Old Style" w:cs="Bookman Old Style"/>
          <w:color w:val="000000" w:themeColor="text1"/>
        </w:rPr>
        <w:t>Izin Prinsip PMA atau PMDN;</w:t>
      </w:r>
    </w:p>
    <w:p w:rsidR="005308CB" w:rsidRPr="005308CB" w:rsidRDefault="005308CB" w:rsidP="00A9215D">
      <w:pPr>
        <w:pStyle w:val="ListParagraph"/>
        <w:numPr>
          <w:ilvl w:val="0"/>
          <w:numId w:val="21"/>
        </w:numPr>
        <w:tabs>
          <w:tab w:val="left" w:pos="4785"/>
        </w:tabs>
        <w:spacing w:before="1" w:line="280" w:lineRule="exact"/>
        <w:ind w:right="176"/>
        <w:jc w:val="both"/>
        <w:rPr>
          <w:rFonts w:eastAsia="Bookman Old Style" w:cs="Bookman Old Style"/>
          <w:color w:val="000000" w:themeColor="text1"/>
        </w:rPr>
      </w:pPr>
      <w:r w:rsidRPr="005308CB">
        <w:rPr>
          <w:rFonts w:eastAsia="Bookman Old Style" w:cs="Bookman Old Style"/>
          <w:color w:val="000000" w:themeColor="text1"/>
        </w:rPr>
        <w:t>Surat keterangan terdaftar sebagai anggota Assosiasi bagi perusahaan pembangunan perumahan yang sudah diakui oleh pemerintah;</w:t>
      </w:r>
    </w:p>
    <w:p w:rsidR="005308CB" w:rsidRPr="005308CB" w:rsidRDefault="005308CB" w:rsidP="00A9215D">
      <w:pPr>
        <w:pStyle w:val="ListParagraph"/>
        <w:numPr>
          <w:ilvl w:val="0"/>
          <w:numId w:val="21"/>
        </w:numPr>
        <w:spacing w:before="1" w:line="280" w:lineRule="exact"/>
        <w:ind w:right="176"/>
        <w:jc w:val="both"/>
        <w:rPr>
          <w:rFonts w:eastAsia="Bookman Old Style" w:cs="Bookman Old Style"/>
          <w:color w:val="000000" w:themeColor="text1"/>
        </w:rPr>
      </w:pPr>
      <w:r w:rsidRPr="005308CB">
        <w:rPr>
          <w:rFonts w:eastAsia="Bookman Old Style" w:cs="Bookman Old Style"/>
          <w:color w:val="000000" w:themeColor="text1"/>
        </w:rPr>
        <w:t>Pernyataan tertulis mengenai luas tanah yang sudah dikuasai olehnya dan perusahaan lain yang merupakan satu grup;</w:t>
      </w:r>
    </w:p>
    <w:p w:rsidR="005308CB" w:rsidRPr="005308CB" w:rsidRDefault="005308CB" w:rsidP="00A9215D">
      <w:pPr>
        <w:pStyle w:val="ListParagraph"/>
        <w:numPr>
          <w:ilvl w:val="0"/>
          <w:numId w:val="21"/>
        </w:numPr>
        <w:tabs>
          <w:tab w:val="left" w:pos="4643"/>
          <w:tab w:val="left" w:pos="4785"/>
        </w:tabs>
        <w:spacing w:before="3" w:line="280" w:lineRule="exact"/>
        <w:ind w:right="176"/>
        <w:jc w:val="both"/>
        <w:rPr>
          <w:rFonts w:eastAsia="Bookman Old Style" w:cs="Bookman Old Style"/>
          <w:color w:val="000000" w:themeColor="text1"/>
        </w:rPr>
      </w:pPr>
      <w:r w:rsidRPr="005308CB">
        <w:rPr>
          <w:rFonts w:eastAsia="Bookman Old Style" w:cs="Bookman Old Style"/>
          <w:color w:val="000000" w:themeColor="text1"/>
        </w:rPr>
        <w:t>Pertimbangan Teknis yang diterbitkan oleh Kantor Pertanahan Kabupaten;</w:t>
      </w:r>
    </w:p>
    <w:p w:rsidR="005308CB" w:rsidRPr="005308CB" w:rsidRDefault="005308CB" w:rsidP="00A9215D">
      <w:pPr>
        <w:pStyle w:val="ListParagraph"/>
        <w:numPr>
          <w:ilvl w:val="0"/>
          <w:numId w:val="21"/>
        </w:numPr>
        <w:tabs>
          <w:tab w:val="left" w:pos="4643"/>
          <w:tab w:val="left" w:pos="4785"/>
        </w:tabs>
        <w:spacing w:before="3" w:line="280" w:lineRule="exact"/>
        <w:ind w:right="176"/>
        <w:jc w:val="both"/>
        <w:rPr>
          <w:rFonts w:eastAsia="Bookman Old Style" w:cs="Bookman Old Style"/>
          <w:color w:val="000000" w:themeColor="text1"/>
        </w:rPr>
      </w:pPr>
      <w:r w:rsidRPr="005308CB">
        <w:rPr>
          <w:rFonts w:eastAsia="Bookman Old Style" w:cs="Bookman Old Style"/>
          <w:color w:val="000000" w:themeColor="text1"/>
        </w:rPr>
        <w:t>Gambar rencana bangunan;</w:t>
      </w:r>
    </w:p>
    <w:p w:rsidR="005308CB" w:rsidRPr="005308CB" w:rsidRDefault="005308CB" w:rsidP="00A9215D">
      <w:pPr>
        <w:pStyle w:val="ListParagraph"/>
        <w:numPr>
          <w:ilvl w:val="0"/>
          <w:numId w:val="21"/>
        </w:numPr>
        <w:tabs>
          <w:tab w:val="left" w:pos="4643"/>
          <w:tab w:val="left" w:pos="4785"/>
        </w:tabs>
        <w:spacing w:before="3" w:line="280" w:lineRule="exact"/>
        <w:ind w:right="176"/>
        <w:jc w:val="both"/>
        <w:rPr>
          <w:rFonts w:eastAsia="Bookman Old Style" w:cs="Bookman Old Style"/>
          <w:color w:val="000000" w:themeColor="text1"/>
        </w:rPr>
      </w:pPr>
      <w:r w:rsidRPr="005308CB">
        <w:rPr>
          <w:rFonts w:eastAsia="Bookman Old Style" w:cs="Bookman Old Style"/>
          <w:color w:val="000000" w:themeColor="text1"/>
        </w:rPr>
        <w:t>Fotokopi Passport bagi Warga Negara Asing; dan</w:t>
      </w:r>
    </w:p>
    <w:p w:rsidR="005308CB" w:rsidRPr="005308CB" w:rsidRDefault="005308CB" w:rsidP="00A9215D">
      <w:pPr>
        <w:pStyle w:val="ListParagraph"/>
        <w:numPr>
          <w:ilvl w:val="0"/>
          <w:numId w:val="21"/>
        </w:numPr>
        <w:tabs>
          <w:tab w:val="left" w:pos="4643"/>
          <w:tab w:val="left" w:pos="4785"/>
        </w:tabs>
        <w:spacing w:before="3" w:line="280" w:lineRule="exact"/>
        <w:ind w:right="176"/>
        <w:jc w:val="both"/>
        <w:rPr>
          <w:rFonts w:eastAsia="Bookman Old Style" w:cs="Bookman Old Style"/>
          <w:color w:val="000000" w:themeColor="text1"/>
        </w:rPr>
      </w:pPr>
      <w:r w:rsidRPr="005308CB">
        <w:rPr>
          <w:rFonts w:eastAsia="Bookman Old Style" w:cs="Bookman Old Style"/>
          <w:color w:val="000000" w:themeColor="text1"/>
        </w:rPr>
        <w:t>Izin lain dan dokumen perusahaan yang dimiliki</w:t>
      </w:r>
    </w:p>
    <w:p w:rsidR="002A016B" w:rsidRDefault="002A016B" w:rsidP="00A9215D">
      <w:pPr>
        <w:pStyle w:val="ListParagraph"/>
        <w:spacing w:before="1" w:line="281" w:lineRule="exact"/>
        <w:ind w:left="1800" w:right="176"/>
        <w:jc w:val="both"/>
        <w:rPr>
          <w:rFonts w:eastAsia="Bookman Old Style" w:cs="Bookman Old Style"/>
          <w:color w:val="000000" w:themeColor="text1"/>
        </w:rPr>
      </w:pPr>
    </w:p>
    <w:p w:rsidR="002A016B" w:rsidRDefault="002A016B" w:rsidP="00A9215D">
      <w:pPr>
        <w:pStyle w:val="ListParagraph"/>
        <w:numPr>
          <w:ilvl w:val="0"/>
          <w:numId w:val="2"/>
        </w:numPr>
        <w:spacing w:before="1" w:line="281" w:lineRule="exact"/>
        <w:ind w:right="176"/>
        <w:jc w:val="both"/>
        <w:rPr>
          <w:rFonts w:eastAsia="Bookman Old Style" w:cs="Bookman Old Style"/>
          <w:color w:val="000000" w:themeColor="text1"/>
          <w:lang w:val="id-ID"/>
        </w:rPr>
      </w:pPr>
      <w:r>
        <w:rPr>
          <w:rFonts w:eastAsia="Bookman Old Style" w:cs="Bookman Old Style"/>
          <w:color w:val="000000" w:themeColor="text1"/>
          <w:lang w:val="id-ID"/>
        </w:rPr>
        <w:t xml:space="preserve">Izin Lingkungan </w:t>
      </w:r>
    </w:p>
    <w:p w:rsidR="002A016B" w:rsidRDefault="002A016B" w:rsidP="00A9215D">
      <w:pPr>
        <w:pStyle w:val="ListParagraph"/>
        <w:numPr>
          <w:ilvl w:val="0"/>
          <w:numId w:val="6"/>
        </w:numPr>
        <w:spacing w:before="1" w:line="281" w:lineRule="exact"/>
        <w:ind w:right="176"/>
        <w:jc w:val="both"/>
        <w:rPr>
          <w:rFonts w:eastAsia="Bookman Old Style" w:cs="Bookman Old Style"/>
          <w:color w:val="000000" w:themeColor="text1"/>
          <w:lang w:val="id-ID"/>
        </w:rPr>
      </w:pPr>
      <w:r>
        <w:rPr>
          <w:rFonts w:eastAsia="Bookman Old Style" w:cs="Bookman Old Style"/>
          <w:color w:val="000000" w:themeColor="text1"/>
          <w:lang w:val="id-ID"/>
        </w:rPr>
        <w:t>Dasar Hukum</w:t>
      </w:r>
    </w:p>
    <w:p w:rsidR="002A016B" w:rsidRPr="002A016B" w:rsidRDefault="002A016B" w:rsidP="00A9215D">
      <w:pPr>
        <w:pStyle w:val="ListParagraph"/>
        <w:numPr>
          <w:ilvl w:val="1"/>
          <w:numId w:val="6"/>
        </w:numPr>
        <w:spacing w:after="200" w:line="280" w:lineRule="exact"/>
        <w:ind w:left="1843" w:right="33" w:hanging="425"/>
        <w:jc w:val="both"/>
        <w:rPr>
          <w:rFonts w:eastAsia="Bookman Old Style" w:cs="Bookman Old Style"/>
          <w:color w:val="000000" w:themeColor="text1"/>
        </w:rPr>
      </w:pPr>
      <w:r w:rsidRPr="002A016B">
        <w:rPr>
          <w:rFonts w:eastAsia="Bookman Old Style" w:cs="Bookman Old Style"/>
          <w:color w:val="000000" w:themeColor="text1"/>
        </w:rPr>
        <w:t xml:space="preserve">Undang-undang Nomor 32 </w:t>
      </w:r>
      <w:r w:rsidRPr="002A016B">
        <w:rPr>
          <w:rFonts w:eastAsia="Bookman Old Style" w:cs="Bookman Old Style"/>
          <w:color w:val="000000" w:themeColor="text1"/>
          <w:spacing w:val="-2"/>
        </w:rPr>
        <w:t>T</w:t>
      </w:r>
      <w:r w:rsidRPr="002A016B">
        <w:rPr>
          <w:rFonts w:eastAsia="Bookman Old Style" w:cs="Bookman Old Style"/>
          <w:color w:val="000000" w:themeColor="text1"/>
        </w:rPr>
        <w:t>ahun 2009 tentang Pengendalian dan Pengelolaan Lingkungan Hidup;</w:t>
      </w:r>
    </w:p>
    <w:p w:rsidR="002A016B" w:rsidRPr="002A016B" w:rsidRDefault="002A016B" w:rsidP="00A9215D">
      <w:pPr>
        <w:pStyle w:val="ListParagraph"/>
        <w:numPr>
          <w:ilvl w:val="1"/>
          <w:numId w:val="6"/>
        </w:numPr>
        <w:spacing w:before="1" w:after="200" w:line="276" w:lineRule="auto"/>
        <w:ind w:left="1843" w:right="33"/>
        <w:jc w:val="both"/>
        <w:rPr>
          <w:rFonts w:eastAsia="Bookman Old Style" w:cs="Bookman Old Style"/>
          <w:color w:val="000000" w:themeColor="text1"/>
        </w:rPr>
      </w:pPr>
      <w:r w:rsidRPr="002A016B">
        <w:rPr>
          <w:rFonts w:eastAsia="Bookman Old Style" w:cs="Bookman Old Style"/>
          <w:color w:val="000000" w:themeColor="text1"/>
        </w:rPr>
        <w:t xml:space="preserve">Peraturan Pemerintah 27 </w:t>
      </w:r>
      <w:r w:rsidRPr="002A016B">
        <w:rPr>
          <w:rFonts w:eastAsia="Bookman Old Style" w:cs="Bookman Old Style"/>
          <w:color w:val="000000" w:themeColor="text1"/>
          <w:spacing w:val="-2"/>
        </w:rPr>
        <w:t>T</w:t>
      </w:r>
      <w:r w:rsidRPr="002A016B">
        <w:rPr>
          <w:rFonts w:eastAsia="Bookman Old Style" w:cs="Bookman Old Style"/>
          <w:color w:val="000000" w:themeColor="text1"/>
        </w:rPr>
        <w:t>ahun 2012 tentang</w:t>
      </w:r>
      <w:r w:rsidRPr="002A016B">
        <w:rPr>
          <w:rFonts w:eastAsia="Bookman Old Style" w:cs="Bookman Old Style"/>
          <w:color w:val="000000" w:themeColor="text1"/>
          <w:spacing w:val="2"/>
        </w:rPr>
        <w:t xml:space="preserve"> I</w:t>
      </w:r>
      <w:r w:rsidRPr="002A016B">
        <w:rPr>
          <w:rFonts w:eastAsia="Bookman Old Style" w:cs="Bookman Old Style"/>
          <w:color w:val="000000" w:themeColor="text1"/>
        </w:rPr>
        <w:t>zin Lingkungan;</w:t>
      </w:r>
    </w:p>
    <w:p w:rsidR="002A016B" w:rsidRPr="002A016B" w:rsidRDefault="002A016B" w:rsidP="00A9215D">
      <w:pPr>
        <w:pStyle w:val="ListParagraph"/>
        <w:numPr>
          <w:ilvl w:val="1"/>
          <w:numId w:val="6"/>
        </w:numPr>
        <w:spacing w:before="1" w:after="200" w:line="276" w:lineRule="auto"/>
        <w:ind w:left="1843" w:right="33"/>
        <w:jc w:val="both"/>
        <w:rPr>
          <w:rFonts w:eastAsia="Bookman Old Style" w:cs="Bookman Old Style"/>
          <w:color w:val="000000" w:themeColor="text1"/>
        </w:rPr>
      </w:pPr>
      <w:r w:rsidRPr="002A016B">
        <w:rPr>
          <w:rFonts w:eastAsia="Bookman Old Style" w:cs="Bookman Old Style"/>
          <w:color w:val="000000" w:themeColor="text1"/>
        </w:rPr>
        <w:t xml:space="preserve">Peraturan Menteri Lingkungan Hidup Nomor 5 </w:t>
      </w:r>
      <w:r w:rsidRPr="002A016B">
        <w:rPr>
          <w:rFonts w:eastAsia="Bookman Old Style" w:cs="Bookman Old Style"/>
          <w:color w:val="000000" w:themeColor="text1"/>
          <w:spacing w:val="-2"/>
        </w:rPr>
        <w:t>T</w:t>
      </w:r>
      <w:r w:rsidRPr="002A016B">
        <w:rPr>
          <w:rFonts w:eastAsia="Bookman Old Style" w:cs="Bookman Old Style"/>
          <w:color w:val="000000" w:themeColor="text1"/>
        </w:rPr>
        <w:t>a</w:t>
      </w:r>
      <w:r w:rsidRPr="002A016B">
        <w:rPr>
          <w:rFonts w:eastAsia="Bookman Old Style" w:cs="Bookman Old Style"/>
          <w:color w:val="000000" w:themeColor="text1"/>
          <w:spacing w:val="2"/>
        </w:rPr>
        <w:t>h</w:t>
      </w:r>
      <w:r w:rsidRPr="002A016B">
        <w:rPr>
          <w:rFonts w:eastAsia="Bookman Old Style" w:cs="Bookman Old Style"/>
          <w:color w:val="000000" w:themeColor="text1"/>
        </w:rPr>
        <w:t>un 2012 tentang Jenis Rencana Usaha dan/atau Kegiatan yang wajib memiliki Analisis Mengenai Dampak Lingkungan (AMDAL); dan</w:t>
      </w:r>
    </w:p>
    <w:p w:rsidR="002A016B" w:rsidRPr="002A016B" w:rsidRDefault="002A016B" w:rsidP="00A9215D">
      <w:pPr>
        <w:pStyle w:val="ListParagraph"/>
        <w:numPr>
          <w:ilvl w:val="1"/>
          <w:numId w:val="6"/>
        </w:numPr>
        <w:spacing w:before="1" w:line="281" w:lineRule="exact"/>
        <w:ind w:left="1843" w:right="176"/>
        <w:jc w:val="both"/>
        <w:rPr>
          <w:rFonts w:eastAsia="Bookman Old Style" w:cs="Bookman Old Style"/>
          <w:color w:val="000000" w:themeColor="text1"/>
          <w:lang w:val="id-ID"/>
        </w:rPr>
      </w:pPr>
      <w:r w:rsidRPr="002A016B">
        <w:rPr>
          <w:rFonts w:eastAsia="Bookman Old Style" w:cs="Bookman Old Style"/>
          <w:color w:val="000000" w:themeColor="text1"/>
        </w:rPr>
        <w:t xml:space="preserve">Peraturan Menteri Lingkungan Hidup Nomor 8 </w:t>
      </w:r>
      <w:r w:rsidRPr="002A016B">
        <w:rPr>
          <w:rFonts w:eastAsia="Bookman Old Style" w:cs="Bookman Old Style"/>
          <w:color w:val="000000" w:themeColor="text1"/>
          <w:spacing w:val="-2"/>
        </w:rPr>
        <w:t>T</w:t>
      </w:r>
      <w:r w:rsidRPr="002A016B">
        <w:rPr>
          <w:rFonts w:eastAsia="Bookman Old Style" w:cs="Bookman Old Style"/>
          <w:color w:val="000000" w:themeColor="text1"/>
        </w:rPr>
        <w:t>a</w:t>
      </w:r>
      <w:r w:rsidRPr="002A016B">
        <w:rPr>
          <w:rFonts w:eastAsia="Bookman Old Style" w:cs="Bookman Old Style"/>
          <w:color w:val="000000" w:themeColor="text1"/>
          <w:spacing w:val="2"/>
        </w:rPr>
        <w:t>h</w:t>
      </w:r>
      <w:r w:rsidRPr="002A016B">
        <w:rPr>
          <w:rFonts w:eastAsia="Bookman Old Style" w:cs="Bookman Old Style"/>
          <w:color w:val="000000" w:themeColor="text1"/>
        </w:rPr>
        <w:t xml:space="preserve">un 2013 tentang Tata Laksana Penilaian dan Pemeriksaan Dokumen Lingkungan Hidup serta Penerbitan </w:t>
      </w:r>
      <w:r w:rsidRPr="002A016B">
        <w:rPr>
          <w:rFonts w:eastAsia="Bookman Old Style" w:cs="Bookman Old Style"/>
          <w:color w:val="000000" w:themeColor="text1"/>
          <w:spacing w:val="2"/>
        </w:rPr>
        <w:t>I</w:t>
      </w:r>
      <w:r w:rsidRPr="002A016B">
        <w:rPr>
          <w:rFonts w:eastAsia="Bookman Old Style" w:cs="Bookman Old Style"/>
          <w:color w:val="000000" w:themeColor="text1"/>
        </w:rPr>
        <w:t>zin Lin</w:t>
      </w:r>
      <w:r w:rsidRPr="002A016B">
        <w:rPr>
          <w:rFonts w:eastAsia="Bookman Old Style" w:cs="Bookman Old Style"/>
          <w:color w:val="000000" w:themeColor="text1"/>
          <w:spacing w:val="-2"/>
        </w:rPr>
        <w:t>g</w:t>
      </w:r>
      <w:r w:rsidRPr="002A016B">
        <w:rPr>
          <w:rFonts w:eastAsia="Bookman Old Style" w:cs="Bookman Old Style"/>
          <w:color w:val="000000" w:themeColor="text1"/>
        </w:rPr>
        <w:t>kungan.</w:t>
      </w:r>
    </w:p>
    <w:p w:rsidR="002A016B" w:rsidRDefault="002A016B" w:rsidP="00A9215D">
      <w:pPr>
        <w:pStyle w:val="ListParagraph"/>
        <w:numPr>
          <w:ilvl w:val="0"/>
          <w:numId w:val="6"/>
        </w:numPr>
        <w:spacing w:before="1" w:line="281" w:lineRule="exact"/>
        <w:ind w:right="176"/>
        <w:jc w:val="both"/>
        <w:rPr>
          <w:rFonts w:eastAsia="Bookman Old Style" w:cs="Bookman Old Style"/>
          <w:color w:val="000000" w:themeColor="text1"/>
          <w:lang w:val="id-ID"/>
        </w:rPr>
      </w:pPr>
      <w:r>
        <w:rPr>
          <w:rFonts w:eastAsia="Bookman Old Style" w:cs="Bookman Old Style"/>
          <w:color w:val="000000" w:themeColor="text1"/>
          <w:lang w:val="id-ID"/>
        </w:rPr>
        <w:t xml:space="preserve">Persyaratan </w:t>
      </w:r>
    </w:p>
    <w:p w:rsidR="002A016B" w:rsidRPr="002A016B" w:rsidRDefault="002A016B" w:rsidP="00A9215D">
      <w:pPr>
        <w:pStyle w:val="ListParagraph"/>
        <w:numPr>
          <w:ilvl w:val="1"/>
          <w:numId w:val="6"/>
        </w:numPr>
        <w:spacing w:after="200" w:line="280" w:lineRule="exact"/>
        <w:ind w:left="1843" w:right="34"/>
        <w:jc w:val="both"/>
        <w:rPr>
          <w:rFonts w:eastAsia="Bookman Old Style" w:cs="Bookman Old Style"/>
          <w:color w:val="000000" w:themeColor="text1"/>
        </w:rPr>
      </w:pPr>
      <w:r w:rsidRPr="002A016B">
        <w:rPr>
          <w:rFonts w:eastAsia="Bookman Old Style" w:cs="Bookman Old Style"/>
          <w:color w:val="000000" w:themeColor="text1"/>
        </w:rPr>
        <w:t>Salinan KTP</w:t>
      </w:r>
      <w:r w:rsidRPr="002A016B">
        <w:rPr>
          <w:rFonts w:eastAsia="Bookman Old Style" w:cs="Bookman Old Style"/>
          <w:color w:val="000000" w:themeColor="text1"/>
          <w:spacing w:val="-2"/>
        </w:rPr>
        <w:t xml:space="preserve"> </w:t>
      </w:r>
      <w:r w:rsidRPr="002A016B">
        <w:rPr>
          <w:rFonts w:eastAsia="Bookman Old Style" w:cs="Bookman Old Style"/>
          <w:color w:val="000000" w:themeColor="text1"/>
        </w:rPr>
        <w:t>atau i</w:t>
      </w:r>
      <w:r w:rsidRPr="002A016B">
        <w:rPr>
          <w:rFonts w:eastAsia="Bookman Old Style" w:cs="Bookman Old Style"/>
          <w:color w:val="000000" w:themeColor="text1"/>
          <w:spacing w:val="2"/>
        </w:rPr>
        <w:t>d</w:t>
      </w:r>
      <w:r w:rsidRPr="002A016B">
        <w:rPr>
          <w:rFonts w:eastAsia="Bookman Old Style" w:cs="Bookman Old Style"/>
          <w:color w:val="000000" w:themeColor="text1"/>
        </w:rPr>
        <w:t>entitas lainnya;</w:t>
      </w:r>
    </w:p>
    <w:p w:rsidR="002A016B" w:rsidRPr="002A016B" w:rsidRDefault="002A016B" w:rsidP="00A9215D">
      <w:pPr>
        <w:pStyle w:val="ListParagraph"/>
        <w:numPr>
          <w:ilvl w:val="1"/>
          <w:numId w:val="6"/>
        </w:numPr>
        <w:spacing w:after="200" w:line="281" w:lineRule="exact"/>
        <w:ind w:left="1843" w:right="34"/>
        <w:jc w:val="both"/>
        <w:rPr>
          <w:rFonts w:eastAsia="Bookman Old Style" w:cs="Bookman Old Style"/>
          <w:color w:val="000000" w:themeColor="text1"/>
        </w:rPr>
      </w:pPr>
      <w:r w:rsidRPr="002A016B">
        <w:rPr>
          <w:rFonts w:eastAsia="Bookman Old Style" w:cs="Bookman Old Style"/>
          <w:color w:val="000000" w:themeColor="text1"/>
        </w:rPr>
        <w:t>Salinan Dokumen Lingkungan (DPPL, DPLH, UKL/UPL,  DELH atau AMDAL);</w:t>
      </w:r>
    </w:p>
    <w:p w:rsidR="002A016B" w:rsidRPr="002A016B" w:rsidRDefault="002A016B" w:rsidP="00A9215D">
      <w:pPr>
        <w:pStyle w:val="ListParagraph"/>
        <w:numPr>
          <w:ilvl w:val="1"/>
          <w:numId w:val="6"/>
        </w:numPr>
        <w:spacing w:before="1" w:after="200" w:line="276" w:lineRule="auto"/>
        <w:ind w:left="1843" w:right="34"/>
        <w:jc w:val="both"/>
        <w:rPr>
          <w:rFonts w:eastAsia="Bookman Old Style" w:cs="Bookman Old Style"/>
          <w:color w:val="000000" w:themeColor="text1"/>
        </w:rPr>
      </w:pPr>
      <w:r w:rsidRPr="002A016B">
        <w:rPr>
          <w:rFonts w:eastAsia="Bookman Old Style" w:cs="Bookman Old Style"/>
          <w:color w:val="000000" w:themeColor="text1"/>
        </w:rPr>
        <w:t>Salinan Rekomendasi UKL/ UPL; dan</w:t>
      </w:r>
    </w:p>
    <w:p w:rsidR="002A016B" w:rsidRPr="002A016B" w:rsidRDefault="002A016B" w:rsidP="00A9215D">
      <w:pPr>
        <w:pStyle w:val="ListParagraph"/>
        <w:numPr>
          <w:ilvl w:val="1"/>
          <w:numId w:val="6"/>
        </w:numPr>
        <w:spacing w:before="1" w:line="281" w:lineRule="exact"/>
        <w:ind w:left="1843" w:right="176"/>
        <w:jc w:val="both"/>
        <w:rPr>
          <w:rFonts w:eastAsia="Bookman Old Style" w:cs="Bookman Old Style"/>
          <w:color w:val="000000" w:themeColor="text1"/>
          <w:lang w:val="id-ID"/>
        </w:rPr>
      </w:pPr>
      <w:r w:rsidRPr="002A016B">
        <w:rPr>
          <w:rFonts w:eastAsia="Bookman Old Style" w:cs="Bookman Old Style"/>
          <w:color w:val="000000" w:themeColor="text1"/>
        </w:rPr>
        <w:t>Salinan Keputusan Kelayakan atau Ketidaklayakan Lingkungan Hidup (untuk dokumen AMDAL).</w:t>
      </w:r>
    </w:p>
    <w:p w:rsidR="002A016B" w:rsidRDefault="002A016B" w:rsidP="00A9215D">
      <w:pPr>
        <w:pStyle w:val="ListParagraph"/>
        <w:numPr>
          <w:ilvl w:val="0"/>
          <w:numId w:val="2"/>
        </w:numPr>
        <w:spacing w:before="1" w:line="281" w:lineRule="exact"/>
        <w:ind w:right="176"/>
        <w:jc w:val="both"/>
        <w:rPr>
          <w:rFonts w:eastAsia="Bookman Old Style" w:cs="Bookman Old Style"/>
          <w:color w:val="000000" w:themeColor="text1"/>
          <w:lang w:val="id-ID"/>
        </w:rPr>
      </w:pPr>
      <w:r>
        <w:rPr>
          <w:rFonts w:eastAsia="Bookman Old Style" w:cs="Bookman Old Style"/>
          <w:color w:val="000000" w:themeColor="text1"/>
          <w:lang w:val="id-ID"/>
        </w:rPr>
        <w:t>Izin Penyimpanan Sementara Limbah B3</w:t>
      </w:r>
    </w:p>
    <w:p w:rsidR="002A016B" w:rsidRDefault="002A016B" w:rsidP="00A9215D">
      <w:pPr>
        <w:pStyle w:val="ListParagraph"/>
        <w:numPr>
          <w:ilvl w:val="0"/>
          <w:numId w:val="22"/>
        </w:numPr>
        <w:spacing w:before="1" w:line="281" w:lineRule="exact"/>
        <w:ind w:right="176"/>
        <w:jc w:val="both"/>
        <w:rPr>
          <w:rFonts w:eastAsia="Bookman Old Style" w:cs="Bookman Old Style"/>
          <w:color w:val="000000" w:themeColor="text1"/>
          <w:lang w:val="id-ID"/>
        </w:rPr>
      </w:pPr>
      <w:r>
        <w:rPr>
          <w:rFonts w:eastAsia="Bookman Old Style" w:cs="Bookman Old Style"/>
          <w:color w:val="000000" w:themeColor="text1"/>
          <w:lang w:val="id-ID"/>
        </w:rPr>
        <w:t>Dasar Hukum</w:t>
      </w:r>
    </w:p>
    <w:p w:rsidR="0077782B" w:rsidRPr="0077782B" w:rsidRDefault="0077782B" w:rsidP="00A9215D">
      <w:pPr>
        <w:pStyle w:val="ListParagraph"/>
        <w:numPr>
          <w:ilvl w:val="0"/>
          <w:numId w:val="23"/>
        </w:numPr>
        <w:spacing w:after="200" w:line="276" w:lineRule="auto"/>
        <w:ind w:right="33"/>
        <w:jc w:val="both"/>
      </w:pPr>
      <w:r w:rsidRPr="0077782B">
        <w:t>Undang-undang Nomor 32 Tahun 2009 tentang Pengendalian dan Pengelolaan Lingkungan Hidup;</w:t>
      </w:r>
    </w:p>
    <w:p w:rsidR="002A016B" w:rsidRPr="0077782B" w:rsidRDefault="0077782B" w:rsidP="00A9215D">
      <w:pPr>
        <w:pStyle w:val="ListParagraph"/>
        <w:numPr>
          <w:ilvl w:val="0"/>
          <w:numId w:val="23"/>
        </w:numPr>
        <w:spacing w:before="1" w:line="281" w:lineRule="exact"/>
        <w:ind w:right="176"/>
        <w:jc w:val="both"/>
        <w:rPr>
          <w:rFonts w:eastAsia="Bookman Old Style" w:cs="Bookman Old Style"/>
          <w:color w:val="000000" w:themeColor="text1"/>
          <w:lang w:val="id-ID"/>
        </w:rPr>
      </w:pPr>
      <w:r w:rsidRPr="0077782B">
        <w:lastRenderedPageBreak/>
        <w:t>Keputusan Menteri Lingkungan Hidup Nomor 142 Tahun 2003 tentang Perubahan Atas Keputusan Menteri Lingkungan Hidup Nomor 111 Tahun 2003 tentang    Pedoman   Mengenai</w:t>
      </w:r>
    </w:p>
    <w:p w:rsidR="0077782B" w:rsidRPr="0077782B" w:rsidRDefault="0077782B" w:rsidP="00A9215D">
      <w:pPr>
        <w:pStyle w:val="ListParagraph"/>
        <w:numPr>
          <w:ilvl w:val="0"/>
          <w:numId w:val="23"/>
        </w:numPr>
        <w:tabs>
          <w:tab w:val="left" w:pos="720"/>
        </w:tabs>
        <w:ind w:right="33"/>
        <w:jc w:val="both"/>
      </w:pPr>
      <w:r w:rsidRPr="0077782B">
        <w:t>Syarat dan Tata Cara Perizinan serta Pedoman Kajian Pembuangan Air Limbah Ke Air atau Sumber Air; dan</w:t>
      </w:r>
    </w:p>
    <w:p w:rsidR="0077782B" w:rsidRPr="0077782B" w:rsidRDefault="0077782B" w:rsidP="00A9215D">
      <w:pPr>
        <w:pStyle w:val="ListParagraph"/>
        <w:numPr>
          <w:ilvl w:val="0"/>
          <w:numId w:val="23"/>
        </w:numPr>
        <w:spacing w:before="1" w:line="281" w:lineRule="exact"/>
        <w:ind w:right="176"/>
        <w:jc w:val="both"/>
        <w:rPr>
          <w:rFonts w:eastAsia="Bookman Old Style" w:cs="Bookman Old Style"/>
          <w:color w:val="000000" w:themeColor="text1"/>
          <w:lang w:val="id-ID"/>
        </w:rPr>
      </w:pPr>
      <w:r w:rsidRPr="0077782B">
        <w:t>Peraturan Menteri Lingkungan Hidup Nomor 18 Tahun 2009 tentang Tata Cara Perizinan Pengelolaan Limbah Bahan Berbahaya dan Beracun.</w:t>
      </w:r>
    </w:p>
    <w:p w:rsidR="002A016B" w:rsidRDefault="002A016B" w:rsidP="00A9215D">
      <w:pPr>
        <w:pStyle w:val="ListParagraph"/>
        <w:spacing w:before="1" w:line="281" w:lineRule="exact"/>
        <w:ind w:left="1843" w:right="176"/>
        <w:jc w:val="both"/>
        <w:rPr>
          <w:rFonts w:eastAsia="Bookman Old Style" w:cs="Bookman Old Style"/>
          <w:color w:val="000000" w:themeColor="text1"/>
        </w:rPr>
      </w:pPr>
    </w:p>
    <w:p w:rsidR="0077782B" w:rsidRPr="0077782B" w:rsidRDefault="0077782B" w:rsidP="00A9215D">
      <w:pPr>
        <w:pStyle w:val="ListParagraph"/>
        <w:numPr>
          <w:ilvl w:val="0"/>
          <w:numId w:val="22"/>
        </w:numPr>
        <w:spacing w:before="1" w:line="281" w:lineRule="exact"/>
        <w:ind w:right="176"/>
        <w:jc w:val="both"/>
        <w:rPr>
          <w:rFonts w:eastAsia="Bookman Old Style" w:cs="Bookman Old Style"/>
          <w:color w:val="000000" w:themeColor="text1"/>
        </w:rPr>
      </w:pPr>
      <w:r>
        <w:rPr>
          <w:rFonts w:eastAsia="Bookman Old Style" w:cs="Bookman Old Style"/>
          <w:color w:val="000000" w:themeColor="text1"/>
          <w:lang w:val="id-ID"/>
        </w:rPr>
        <w:t>Persyaratan</w:t>
      </w:r>
    </w:p>
    <w:p w:rsidR="0077782B" w:rsidRPr="004E654A" w:rsidRDefault="0077782B" w:rsidP="00A9215D">
      <w:pPr>
        <w:pStyle w:val="ListParagraph"/>
        <w:numPr>
          <w:ilvl w:val="1"/>
          <w:numId w:val="22"/>
        </w:numPr>
        <w:spacing w:after="200" w:line="276" w:lineRule="auto"/>
        <w:ind w:left="2127"/>
        <w:jc w:val="both"/>
        <w:rPr>
          <w:rFonts w:ascii="Bookman Old Style" w:hAnsi="Bookman Old Style"/>
          <w:sz w:val="24"/>
          <w:szCs w:val="24"/>
        </w:rPr>
      </w:pPr>
      <w:r>
        <w:rPr>
          <w:rFonts w:ascii="Bookman Old Style" w:hAnsi="Bookman Old Style"/>
          <w:sz w:val="24"/>
          <w:szCs w:val="24"/>
        </w:rPr>
        <w:t>Salinan</w:t>
      </w:r>
      <w:r w:rsidRPr="004E654A">
        <w:rPr>
          <w:rFonts w:ascii="Bookman Old Style" w:hAnsi="Bookman Old Style"/>
          <w:sz w:val="24"/>
          <w:szCs w:val="24"/>
        </w:rPr>
        <w:t xml:space="preserve"> Akte Perusahaan;</w:t>
      </w:r>
    </w:p>
    <w:p w:rsidR="0077782B" w:rsidRPr="0077782B" w:rsidRDefault="0077782B" w:rsidP="00A9215D">
      <w:pPr>
        <w:pStyle w:val="ListParagraph"/>
        <w:numPr>
          <w:ilvl w:val="1"/>
          <w:numId w:val="22"/>
        </w:numPr>
        <w:spacing w:after="200" w:line="276" w:lineRule="auto"/>
        <w:ind w:left="2127"/>
        <w:jc w:val="both"/>
      </w:pPr>
      <w:r w:rsidRPr="0077782B">
        <w:t>Salinan Pengesahan Kehakiman;</w:t>
      </w:r>
    </w:p>
    <w:p w:rsidR="0077782B" w:rsidRPr="0077782B" w:rsidRDefault="0077782B" w:rsidP="00A9215D">
      <w:pPr>
        <w:pStyle w:val="ListParagraph"/>
        <w:numPr>
          <w:ilvl w:val="1"/>
          <w:numId w:val="22"/>
        </w:numPr>
        <w:spacing w:after="200" w:line="276" w:lineRule="auto"/>
        <w:ind w:left="2127"/>
        <w:jc w:val="both"/>
      </w:pPr>
      <w:r w:rsidRPr="0077782B">
        <w:t>Salinan NPWP Perusahaan;</w:t>
      </w:r>
    </w:p>
    <w:p w:rsidR="0077782B" w:rsidRPr="0077782B" w:rsidRDefault="0077782B" w:rsidP="00A9215D">
      <w:pPr>
        <w:pStyle w:val="ListParagraph"/>
        <w:numPr>
          <w:ilvl w:val="1"/>
          <w:numId w:val="22"/>
        </w:numPr>
        <w:spacing w:after="200" w:line="276" w:lineRule="auto"/>
        <w:ind w:left="2127"/>
        <w:jc w:val="both"/>
      </w:pPr>
      <w:r w:rsidRPr="0077782B">
        <w:t>Salinan Izin Lokasi / Prinsip;</w:t>
      </w:r>
    </w:p>
    <w:p w:rsidR="0077782B" w:rsidRPr="0077782B" w:rsidRDefault="0077782B" w:rsidP="00A9215D">
      <w:pPr>
        <w:pStyle w:val="ListParagraph"/>
        <w:numPr>
          <w:ilvl w:val="1"/>
          <w:numId w:val="22"/>
        </w:numPr>
        <w:spacing w:after="200" w:line="276" w:lineRule="auto"/>
        <w:ind w:left="2127"/>
        <w:jc w:val="both"/>
      </w:pPr>
      <w:r w:rsidRPr="0077782B">
        <w:t>Salinan Izin Mendirikan Bangunan (IMB);</w:t>
      </w:r>
    </w:p>
    <w:p w:rsidR="0077782B" w:rsidRPr="0077782B" w:rsidRDefault="0077782B" w:rsidP="00A9215D">
      <w:pPr>
        <w:pStyle w:val="ListParagraph"/>
        <w:numPr>
          <w:ilvl w:val="1"/>
          <w:numId w:val="22"/>
        </w:numPr>
        <w:spacing w:after="200" w:line="276" w:lineRule="auto"/>
        <w:ind w:left="2127"/>
        <w:jc w:val="both"/>
      </w:pPr>
      <w:r w:rsidRPr="0077782B">
        <w:t>Salinan Persetujuan Dokumen Lingkungan (AMDAL / UKL-UPL / dll.);</w:t>
      </w:r>
    </w:p>
    <w:p w:rsidR="0077782B" w:rsidRPr="0077782B" w:rsidRDefault="0077782B" w:rsidP="00A9215D">
      <w:pPr>
        <w:pStyle w:val="ListParagraph"/>
        <w:numPr>
          <w:ilvl w:val="1"/>
          <w:numId w:val="22"/>
        </w:numPr>
        <w:spacing w:before="1" w:line="281" w:lineRule="exact"/>
        <w:ind w:left="2127" w:right="176"/>
        <w:jc w:val="both"/>
        <w:rPr>
          <w:rFonts w:eastAsia="Bookman Old Style" w:cs="Bookman Old Style"/>
          <w:color w:val="000000" w:themeColor="text1"/>
        </w:rPr>
      </w:pPr>
      <w:r w:rsidRPr="0077782B">
        <w:t>Salinan Surat Izin Usaha Perusahaan (SIUP);dan</w:t>
      </w:r>
    </w:p>
    <w:p w:rsidR="0077782B" w:rsidRPr="0077782B" w:rsidRDefault="0077782B" w:rsidP="00A9215D">
      <w:pPr>
        <w:pStyle w:val="ListParagraph"/>
        <w:numPr>
          <w:ilvl w:val="1"/>
          <w:numId w:val="22"/>
        </w:numPr>
        <w:spacing w:before="1" w:line="281" w:lineRule="exact"/>
        <w:ind w:left="2127" w:right="176"/>
        <w:jc w:val="both"/>
        <w:rPr>
          <w:rFonts w:eastAsia="Bookman Old Style" w:cs="Bookman Old Style"/>
          <w:color w:val="000000" w:themeColor="text1"/>
        </w:rPr>
      </w:pPr>
      <w:r w:rsidRPr="0077782B">
        <w:t>Salinan Tanda Daftar Perusahaan (TDP);</w:t>
      </w:r>
    </w:p>
    <w:p w:rsidR="0077782B" w:rsidRDefault="0077782B" w:rsidP="00A9215D">
      <w:pPr>
        <w:spacing w:before="1" w:line="281" w:lineRule="exact"/>
        <w:ind w:left="2127" w:right="176"/>
        <w:jc w:val="both"/>
        <w:rPr>
          <w:rFonts w:eastAsia="Bookman Old Style" w:cs="Bookman Old Style"/>
          <w:color w:val="000000" w:themeColor="text1"/>
        </w:rPr>
      </w:pPr>
    </w:p>
    <w:p w:rsidR="0077782B" w:rsidRDefault="0077782B" w:rsidP="00A9215D">
      <w:pPr>
        <w:spacing w:before="1" w:line="281" w:lineRule="exact"/>
        <w:ind w:left="2127" w:right="176"/>
        <w:jc w:val="both"/>
        <w:rPr>
          <w:rFonts w:eastAsia="Bookman Old Style" w:cs="Bookman Old Style"/>
          <w:color w:val="000000" w:themeColor="text1"/>
        </w:rPr>
      </w:pPr>
    </w:p>
    <w:p w:rsidR="0077782B" w:rsidRDefault="0077782B" w:rsidP="00A9215D">
      <w:pPr>
        <w:pStyle w:val="ListParagraph"/>
        <w:numPr>
          <w:ilvl w:val="0"/>
          <w:numId w:val="2"/>
        </w:numPr>
        <w:spacing w:before="1" w:line="281" w:lineRule="exact"/>
        <w:ind w:right="176"/>
        <w:jc w:val="both"/>
        <w:rPr>
          <w:rFonts w:eastAsia="Bookman Old Style" w:cs="Bookman Old Style"/>
          <w:color w:val="000000" w:themeColor="text1"/>
          <w:lang w:val="id-ID"/>
        </w:rPr>
      </w:pPr>
      <w:r>
        <w:rPr>
          <w:rFonts w:eastAsia="Bookman Old Style" w:cs="Bookman Old Style"/>
          <w:color w:val="000000" w:themeColor="text1"/>
          <w:lang w:val="id-ID"/>
        </w:rPr>
        <w:t>Izin Pengumpulan Limbah B3</w:t>
      </w:r>
    </w:p>
    <w:p w:rsidR="0077782B" w:rsidRDefault="0077782B" w:rsidP="00A9215D">
      <w:pPr>
        <w:pStyle w:val="ListParagraph"/>
        <w:numPr>
          <w:ilvl w:val="0"/>
          <w:numId w:val="22"/>
        </w:numPr>
        <w:spacing w:before="1" w:line="281" w:lineRule="exact"/>
        <w:ind w:right="176"/>
        <w:jc w:val="both"/>
        <w:rPr>
          <w:rFonts w:eastAsia="Bookman Old Style" w:cs="Bookman Old Style"/>
          <w:color w:val="000000" w:themeColor="text1"/>
          <w:lang w:val="id-ID"/>
        </w:rPr>
      </w:pPr>
      <w:r>
        <w:rPr>
          <w:rFonts w:eastAsia="Bookman Old Style" w:cs="Bookman Old Style"/>
          <w:color w:val="000000" w:themeColor="text1"/>
          <w:lang w:val="id-ID"/>
        </w:rPr>
        <w:t>Dasar Hukum</w:t>
      </w:r>
    </w:p>
    <w:p w:rsidR="0077782B" w:rsidRPr="0077782B" w:rsidRDefault="0077782B" w:rsidP="00A9215D">
      <w:pPr>
        <w:pStyle w:val="ListParagraph"/>
        <w:numPr>
          <w:ilvl w:val="1"/>
          <w:numId w:val="22"/>
        </w:numPr>
        <w:spacing w:after="200" w:line="276" w:lineRule="auto"/>
        <w:ind w:left="2127" w:right="33"/>
        <w:jc w:val="both"/>
      </w:pPr>
      <w:r w:rsidRPr="0077782B">
        <w:t>Undang-undang Nomor 32 Tahun 2009 tentang Pengendalian dan Pengelolaan Lingkungan Hidup;</w:t>
      </w:r>
    </w:p>
    <w:p w:rsidR="0077782B" w:rsidRPr="0077782B" w:rsidRDefault="0077782B" w:rsidP="00A9215D">
      <w:pPr>
        <w:pStyle w:val="ListParagraph"/>
        <w:numPr>
          <w:ilvl w:val="1"/>
          <w:numId w:val="22"/>
        </w:numPr>
        <w:spacing w:after="200" w:line="276" w:lineRule="auto"/>
        <w:ind w:left="2127" w:right="33"/>
        <w:jc w:val="both"/>
      </w:pPr>
      <w:r w:rsidRPr="0077782B">
        <w:t>Keputusan Menteri Lingkungan Hidup Nomor 142 Tahun 2003 tentang Perubahan Atas Keputusan Menteri Lingkungan Hidup Nomor 111 Tahun 2003 tentang Pedoman Mengenai Syarat dan Tata Cara Perizinan serta Pedoman Kajian Pembuangan Air Limbah ke Air atau Sumber Air; dan</w:t>
      </w:r>
    </w:p>
    <w:p w:rsidR="0077782B" w:rsidRPr="0077782B" w:rsidRDefault="0077782B" w:rsidP="00A9215D">
      <w:pPr>
        <w:pStyle w:val="ListParagraph"/>
        <w:numPr>
          <w:ilvl w:val="1"/>
          <w:numId w:val="22"/>
        </w:numPr>
        <w:spacing w:before="1" w:line="281" w:lineRule="exact"/>
        <w:ind w:left="2127" w:right="176"/>
        <w:jc w:val="both"/>
        <w:rPr>
          <w:rFonts w:eastAsia="Bookman Old Style" w:cs="Bookman Old Style"/>
          <w:color w:val="000000" w:themeColor="text1"/>
          <w:lang w:val="id-ID"/>
        </w:rPr>
      </w:pPr>
      <w:r w:rsidRPr="0077782B">
        <w:t>Peraturan Menteri Lingkungan Hidup Nomor 18 Tahun 2009 tentang Tata Cara Perizinan Pengelolaan Limbah Bahan Berbahaya dan Beracun.</w:t>
      </w:r>
    </w:p>
    <w:p w:rsidR="0077782B" w:rsidRDefault="0077782B" w:rsidP="00A9215D">
      <w:pPr>
        <w:pStyle w:val="ListParagraph"/>
        <w:numPr>
          <w:ilvl w:val="0"/>
          <w:numId w:val="22"/>
        </w:numPr>
        <w:spacing w:before="1" w:line="281" w:lineRule="exact"/>
        <w:ind w:right="176"/>
        <w:jc w:val="both"/>
        <w:rPr>
          <w:rFonts w:eastAsia="Bookman Old Style" w:cs="Bookman Old Style"/>
          <w:color w:val="000000" w:themeColor="text1"/>
          <w:lang w:val="id-ID"/>
        </w:rPr>
      </w:pPr>
      <w:r>
        <w:rPr>
          <w:rFonts w:eastAsia="Bookman Old Style" w:cs="Bookman Old Style"/>
          <w:color w:val="000000" w:themeColor="text1"/>
          <w:lang w:val="id-ID"/>
        </w:rPr>
        <w:t>Persyaratan</w:t>
      </w:r>
    </w:p>
    <w:p w:rsidR="0077782B" w:rsidRPr="0077782B" w:rsidRDefault="0077782B" w:rsidP="00A9215D">
      <w:pPr>
        <w:pStyle w:val="ListParagraph"/>
        <w:numPr>
          <w:ilvl w:val="1"/>
          <w:numId w:val="22"/>
        </w:numPr>
        <w:spacing w:after="200" w:line="276" w:lineRule="auto"/>
        <w:ind w:left="2127"/>
        <w:jc w:val="both"/>
      </w:pPr>
      <w:r w:rsidRPr="0077782B">
        <w:t>Salinan Akte Perusahaan;</w:t>
      </w:r>
    </w:p>
    <w:p w:rsidR="0077782B" w:rsidRPr="0077782B" w:rsidRDefault="0077782B" w:rsidP="00A9215D">
      <w:pPr>
        <w:pStyle w:val="ListParagraph"/>
        <w:numPr>
          <w:ilvl w:val="1"/>
          <w:numId w:val="22"/>
        </w:numPr>
        <w:spacing w:after="200" w:line="276" w:lineRule="auto"/>
        <w:ind w:left="2127"/>
        <w:jc w:val="both"/>
      </w:pPr>
      <w:r w:rsidRPr="0077782B">
        <w:t>Salinan Pengesahan Kehakiman;</w:t>
      </w:r>
    </w:p>
    <w:p w:rsidR="0077782B" w:rsidRPr="0077782B" w:rsidRDefault="0077782B" w:rsidP="00A9215D">
      <w:pPr>
        <w:pStyle w:val="ListParagraph"/>
        <w:numPr>
          <w:ilvl w:val="1"/>
          <w:numId w:val="22"/>
        </w:numPr>
        <w:spacing w:after="200" w:line="276" w:lineRule="auto"/>
        <w:ind w:left="2127"/>
        <w:jc w:val="both"/>
      </w:pPr>
      <w:r w:rsidRPr="0077782B">
        <w:t>Salinan NPWP Perusahaan;</w:t>
      </w:r>
    </w:p>
    <w:p w:rsidR="0077782B" w:rsidRPr="0077782B" w:rsidRDefault="0077782B" w:rsidP="00A9215D">
      <w:pPr>
        <w:pStyle w:val="ListParagraph"/>
        <w:numPr>
          <w:ilvl w:val="1"/>
          <w:numId w:val="22"/>
        </w:numPr>
        <w:spacing w:after="200" w:line="276" w:lineRule="auto"/>
        <w:ind w:left="2127"/>
        <w:jc w:val="both"/>
      </w:pPr>
      <w:r w:rsidRPr="0077782B">
        <w:t>Salinan Izin Lokasi / Prinsip;</w:t>
      </w:r>
    </w:p>
    <w:p w:rsidR="0077782B" w:rsidRPr="0077782B" w:rsidRDefault="0077782B" w:rsidP="00A9215D">
      <w:pPr>
        <w:pStyle w:val="ListParagraph"/>
        <w:numPr>
          <w:ilvl w:val="1"/>
          <w:numId w:val="22"/>
        </w:numPr>
        <w:spacing w:after="200" w:line="276" w:lineRule="auto"/>
        <w:ind w:left="2127"/>
        <w:jc w:val="both"/>
      </w:pPr>
      <w:r w:rsidRPr="0077782B">
        <w:t>Salinan Izin Mendirikan Bangunan (IMB);</w:t>
      </w:r>
    </w:p>
    <w:p w:rsidR="0077782B" w:rsidRPr="0077782B" w:rsidRDefault="0077782B" w:rsidP="00A9215D">
      <w:pPr>
        <w:pStyle w:val="ListParagraph"/>
        <w:numPr>
          <w:ilvl w:val="1"/>
          <w:numId w:val="22"/>
        </w:numPr>
        <w:spacing w:after="200" w:line="276" w:lineRule="auto"/>
        <w:ind w:left="2127"/>
        <w:jc w:val="both"/>
      </w:pPr>
      <w:r w:rsidRPr="0077782B">
        <w:t>Salinan Persetujuan Dokumen Lingkungan (AMDAL / UKL-UPL / dll.);</w:t>
      </w:r>
    </w:p>
    <w:p w:rsidR="0077782B" w:rsidRPr="0077782B" w:rsidRDefault="0077782B" w:rsidP="00A9215D">
      <w:pPr>
        <w:pStyle w:val="ListParagraph"/>
        <w:numPr>
          <w:ilvl w:val="1"/>
          <w:numId w:val="22"/>
        </w:numPr>
        <w:spacing w:after="200" w:line="276" w:lineRule="auto"/>
        <w:ind w:left="2127"/>
        <w:jc w:val="both"/>
        <w:rPr>
          <w:rFonts w:eastAsia="Bookman Old Style" w:cs="Bookman Old Style"/>
          <w:color w:val="000000" w:themeColor="text1"/>
        </w:rPr>
      </w:pPr>
      <w:r w:rsidRPr="0077782B">
        <w:t>Salinan Surat Izin Usaha Perusahaan (SIUP); dan</w:t>
      </w:r>
    </w:p>
    <w:p w:rsidR="0077782B" w:rsidRPr="0077782B" w:rsidRDefault="0077782B" w:rsidP="00A9215D">
      <w:pPr>
        <w:pStyle w:val="ListParagraph"/>
        <w:numPr>
          <w:ilvl w:val="1"/>
          <w:numId w:val="22"/>
        </w:numPr>
        <w:spacing w:before="1" w:line="281" w:lineRule="exact"/>
        <w:ind w:left="2127" w:right="176"/>
        <w:jc w:val="both"/>
        <w:rPr>
          <w:rFonts w:eastAsia="Bookman Old Style" w:cs="Bookman Old Style"/>
          <w:color w:val="000000" w:themeColor="text1"/>
          <w:lang w:val="id-ID"/>
        </w:rPr>
      </w:pPr>
      <w:r w:rsidRPr="0077782B">
        <w:t>Salinan Tanda Daftar Perusahaan (TDP);</w:t>
      </w:r>
    </w:p>
    <w:p w:rsidR="005308CB" w:rsidRDefault="005308CB" w:rsidP="00A9215D">
      <w:pPr>
        <w:pStyle w:val="ListParagraph"/>
        <w:spacing w:before="3" w:line="280" w:lineRule="exact"/>
        <w:ind w:left="2127" w:right="176"/>
        <w:jc w:val="both"/>
        <w:rPr>
          <w:rFonts w:eastAsia="Bookman Old Style" w:cs="Bookman Old Style"/>
          <w:color w:val="000000" w:themeColor="text1"/>
          <w:lang w:val="id-ID"/>
        </w:rPr>
      </w:pPr>
    </w:p>
    <w:p w:rsidR="00CB5BE7" w:rsidRDefault="00CB5BE7" w:rsidP="00A9215D">
      <w:pPr>
        <w:pStyle w:val="ListParagraph"/>
        <w:spacing w:before="3" w:line="280" w:lineRule="exact"/>
        <w:ind w:left="2127" w:right="176"/>
        <w:jc w:val="both"/>
        <w:rPr>
          <w:rFonts w:eastAsia="Bookman Old Style" w:cs="Bookman Old Style"/>
          <w:color w:val="000000" w:themeColor="text1"/>
          <w:lang w:val="id-ID"/>
        </w:rPr>
      </w:pPr>
    </w:p>
    <w:p w:rsidR="00CB5BE7" w:rsidRDefault="00CB5BE7" w:rsidP="00A9215D">
      <w:pPr>
        <w:pStyle w:val="ListParagraph"/>
        <w:numPr>
          <w:ilvl w:val="0"/>
          <w:numId w:val="2"/>
        </w:numPr>
        <w:spacing w:before="3" w:line="280" w:lineRule="exact"/>
        <w:ind w:right="176"/>
        <w:jc w:val="both"/>
        <w:rPr>
          <w:rFonts w:eastAsia="Bookman Old Style" w:cs="Bookman Old Style"/>
          <w:color w:val="000000" w:themeColor="text1"/>
          <w:lang w:val="id-ID"/>
        </w:rPr>
      </w:pPr>
      <w:r>
        <w:rPr>
          <w:rFonts w:eastAsia="Bookman Old Style" w:cs="Bookman Old Style"/>
          <w:color w:val="000000" w:themeColor="text1"/>
          <w:lang w:val="id-ID"/>
        </w:rPr>
        <w:t>Izin Pembuangan Air Limbah</w:t>
      </w:r>
    </w:p>
    <w:p w:rsidR="00CB5BE7" w:rsidRDefault="00CB5BE7" w:rsidP="00A9215D">
      <w:pPr>
        <w:pStyle w:val="ListParagraph"/>
        <w:numPr>
          <w:ilvl w:val="0"/>
          <w:numId w:val="24"/>
        </w:numPr>
        <w:spacing w:before="3" w:line="280" w:lineRule="exact"/>
        <w:ind w:right="176"/>
        <w:jc w:val="both"/>
        <w:rPr>
          <w:rFonts w:eastAsia="Bookman Old Style" w:cs="Bookman Old Style"/>
          <w:color w:val="000000" w:themeColor="text1"/>
          <w:lang w:val="id-ID"/>
        </w:rPr>
      </w:pPr>
      <w:r>
        <w:rPr>
          <w:rFonts w:eastAsia="Bookman Old Style" w:cs="Bookman Old Style"/>
          <w:color w:val="000000" w:themeColor="text1"/>
          <w:lang w:val="id-ID"/>
        </w:rPr>
        <w:t>Dasar Hukum</w:t>
      </w:r>
    </w:p>
    <w:p w:rsidR="00CB5BE7" w:rsidRPr="00CB5BE7" w:rsidRDefault="00CB5BE7" w:rsidP="00A9215D">
      <w:pPr>
        <w:pStyle w:val="ListParagraph"/>
        <w:numPr>
          <w:ilvl w:val="0"/>
          <w:numId w:val="25"/>
        </w:numPr>
        <w:spacing w:after="200" w:line="276" w:lineRule="auto"/>
        <w:ind w:right="33"/>
        <w:jc w:val="both"/>
        <w:rPr>
          <w:sz w:val="24"/>
          <w:szCs w:val="24"/>
        </w:rPr>
      </w:pPr>
      <w:r w:rsidRPr="00CB5BE7">
        <w:rPr>
          <w:sz w:val="24"/>
          <w:szCs w:val="24"/>
        </w:rPr>
        <w:t>Undang-undang Nomor 32 Tahun 2009 tentang Pengendalian dan Pengelolaan Lingkungan Hidup;</w:t>
      </w:r>
    </w:p>
    <w:p w:rsidR="00CB5BE7" w:rsidRPr="00CB5BE7" w:rsidRDefault="00CB5BE7" w:rsidP="00A9215D">
      <w:pPr>
        <w:pStyle w:val="ListParagraph"/>
        <w:numPr>
          <w:ilvl w:val="0"/>
          <w:numId w:val="25"/>
        </w:numPr>
        <w:spacing w:after="200" w:line="276" w:lineRule="auto"/>
        <w:ind w:right="33"/>
        <w:jc w:val="both"/>
        <w:rPr>
          <w:sz w:val="24"/>
          <w:szCs w:val="24"/>
        </w:rPr>
      </w:pPr>
      <w:r w:rsidRPr="00CB5BE7">
        <w:rPr>
          <w:sz w:val="24"/>
          <w:szCs w:val="24"/>
        </w:rPr>
        <w:lastRenderedPageBreak/>
        <w:t>Keputusan Menteri Lingkungan Hidup Nomor 142 Tahun 2003 tentang Perubahan Atas Keputusan Menteri Lingkungan Hidup Nomor 111 Tahun 2003 Tentang Pedoman Mengenai Syarat dan Tata Cara Perizinan serta Pedoman Kajian Pembuangan Air Limbah ke Air atau Sumber Air; dan</w:t>
      </w:r>
    </w:p>
    <w:p w:rsidR="00CB5BE7" w:rsidRPr="00CB5BE7" w:rsidRDefault="00CB5BE7" w:rsidP="00A9215D">
      <w:pPr>
        <w:pStyle w:val="ListParagraph"/>
        <w:numPr>
          <w:ilvl w:val="0"/>
          <w:numId w:val="25"/>
        </w:numPr>
        <w:spacing w:before="3" w:line="280" w:lineRule="exact"/>
        <w:ind w:right="176"/>
        <w:jc w:val="both"/>
        <w:rPr>
          <w:rFonts w:eastAsia="Bookman Old Style" w:cs="Bookman Old Style"/>
          <w:color w:val="000000" w:themeColor="text1"/>
          <w:lang w:val="id-ID"/>
        </w:rPr>
      </w:pPr>
      <w:r w:rsidRPr="00CB5BE7">
        <w:rPr>
          <w:sz w:val="24"/>
          <w:szCs w:val="24"/>
        </w:rPr>
        <w:t>Peraturan Menteri Lingkungan Hidup Nomor 18 Tahun 2009 tentang Tata Cara Perizinan Pengelolaan Limbah Bahan Berbahaya dan Beracun;</w:t>
      </w:r>
    </w:p>
    <w:p w:rsidR="005308CB" w:rsidRDefault="005308CB" w:rsidP="00A9215D">
      <w:pPr>
        <w:pStyle w:val="ListParagraph"/>
        <w:spacing w:line="281" w:lineRule="exact"/>
        <w:ind w:left="2160" w:right="-20"/>
        <w:jc w:val="both"/>
        <w:rPr>
          <w:rFonts w:eastAsia="Bookman Old Style" w:cs="Bookman Old Style"/>
          <w:color w:val="000000" w:themeColor="text1"/>
          <w:lang w:val="id-ID"/>
        </w:rPr>
      </w:pPr>
    </w:p>
    <w:p w:rsidR="00CB5BE7" w:rsidRDefault="00CB5BE7" w:rsidP="00A9215D">
      <w:pPr>
        <w:pStyle w:val="ListParagraph"/>
        <w:numPr>
          <w:ilvl w:val="0"/>
          <w:numId w:val="24"/>
        </w:numPr>
        <w:spacing w:line="281" w:lineRule="exact"/>
        <w:ind w:right="-20"/>
        <w:jc w:val="both"/>
        <w:rPr>
          <w:rFonts w:eastAsia="Bookman Old Style" w:cs="Bookman Old Style"/>
          <w:color w:val="000000" w:themeColor="text1"/>
          <w:lang w:val="id-ID"/>
        </w:rPr>
      </w:pPr>
      <w:r>
        <w:rPr>
          <w:rFonts w:eastAsia="Bookman Old Style" w:cs="Bookman Old Style"/>
          <w:color w:val="000000" w:themeColor="text1"/>
          <w:lang w:val="id-ID"/>
        </w:rPr>
        <w:t>Persyaratan</w:t>
      </w:r>
    </w:p>
    <w:p w:rsidR="00CB5BE7" w:rsidRPr="004A1082" w:rsidRDefault="00CB5BE7" w:rsidP="00A9215D">
      <w:pPr>
        <w:pStyle w:val="ListParagraph"/>
        <w:numPr>
          <w:ilvl w:val="0"/>
          <w:numId w:val="26"/>
        </w:numPr>
        <w:spacing w:after="200" w:line="276" w:lineRule="auto"/>
        <w:jc w:val="both"/>
      </w:pPr>
      <w:r w:rsidRPr="004A1082">
        <w:t>Salinan Akte Perusahaan;</w:t>
      </w:r>
    </w:p>
    <w:p w:rsidR="00CB5BE7" w:rsidRPr="004A1082" w:rsidRDefault="00CB5BE7" w:rsidP="00A9215D">
      <w:pPr>
        <w:pStyle w:val="ListParagraph"/>
        <w:numPr>
          <w:ilvl w:val="0"/>
          <w:numId w:val="26"/>
        </w:numPr>
        <w:spacing w:after="200" w:line="276" w:lineRule="auto"/>
        <w:jc w:val="both"/>
      </w:pPr>
      <w:r w:rsidRPr="004A1082">
        <w:t>Salinan Pengesahan Kehakiman;</w:t>
      </w:r>
    </w:p>
    <w:p w:rsidR="00CB5BE7" w:rsidRPr="004A1082" w:rsidRDefault="00CB5BE7" w:rsidP="00A9215D">
      <w:pPr>
        <w:pStyle w:val="ListParagraph"/>
        <w:numPr>
          <w:ilvl w:val="0"/>
          <w:numId w:val="26"/>
        </w:numPr>
        <w:spacing w:after="200" w:line="276" w:lineRule="auto"/>
        <w:jc w:val="both"/>
      </w:pPr>
      <w:r w:rsidRPr="004A1082">
        <w:t>Salinan NPWP Perusahaan;</w:t>
      </w:r>
    </w:p>
    <w:p w:rsidR="00CB5BE7" w:rsidRPr="004A1082" w:rsidRDefault="00CB5BE7" w:rsidP="00A9215D">
      <w:pPr>
        <w:pStyle w:val="ListParagraph"/>
        <w:numPr>
          <w:ilvl w:val="0"/>
          <w:numId w:val="26"/>
        </w:numPr>
        <w:spacing w:after="200" w:line="276" w:lineRule="auto"/>
        <w:jc w:val="both"/>
      </w:pPr>
      <w:r w:rsidRPr="004A1082">
        <w:t>Salinan Izin Lokasi / Prinsip;</w:t>
      </w:r>
    </w:p>
    <w:p w:rsidR="00CB5BE7" w:rsidRPr="004A1082" w:rsidRDefault="00CB5BE7" w:rsidP="00A9215D">
      <w:pPr>
        <w:pStyle w:val="ListParagraph"/>
        <w:numPr>
          <w:ilvl w:val="0"/>
          <w:numId w:val="26"/>
        </w:numPr>
        <w:spacing w:after="200" w:line="276" w:lineRule="auto"/>
        <w:jc w:val="both"/>
      </w:pPr>
      <w:r w:rsidRPr="004A1082">
        <w:t>Salinan Izin Mendirikan Bangunan (IMB);</w:t>
      </w:r>
    </w:p>
    <w:p w:rsidR="00CB5BE7" w:rsidRPr="004A1082" w:rsidRDefault="00CB5BE7" w:rsidP="00A9215D">
      <w:pPr>
        <w:pStyle w:val="ListParagraph"/>
        <w:numPr>
          <w:ilvl w:val="0"/>
          <w:numId w:val="26"/>
        </w:numPr>
        <w:spacing w:after="200" w:line="276" w:lineRule="auto"/>
        <w:jc w:val="both"/>
      </w:pPr>
      <w:r w:rsidRPr="004A1082">
        <w:t>Salinan Persetujuan Dokumen Lingkungan (AMDAL / UKL-UPL / dll.);</w:t>
      </w:r>
    </w:p>
    <w:p w:rsidR="00CB5BE7" w:rsidRPr="004A1082" w:rsidRDefault="00CB5BE7" w:rsidP="00A9215D">
      <w:pPr>
        <w:pStyle w:val="ListParagraph"/>
        <w:numPr>
          <w:ilvl w:val="0"/>
          <w:numId w:val="26"/>
        </w:numPr>
        <w:spacing w:after="200" w:line="276" w:lineRule="auto"/>
        <w:jc w:val="both"/>
        <w:rPr>
          <w:rFonts w:eastAsia="Bookman Old Style" w:cs="Bookman Old Style"/>
          <w:color w:val="000000" w:themeColor="text1"/>
        </w:rPr>
      </w:pPr>
      <w:r w:rsidRPr="004A1082">
        <w:t>Salinan Surat Izin Usaha Perusahaan (SIUP); dan</w:t>
      </w:r>
    </w:p>
    <w:p w:rsidR="00CB5BE7" w:rsidRPr="004A1082" w:rsidRDefault="00CB5BE7" w:rsidP="00A9215D">
      <w:pPr>
        <w:pStyle w:val="ListParagraph"/>
        <w:numPr>
          <w:ilvl w:val="0"/>
          <w:numId w:val="26"/>
        </w:numPr>
        <w:spacing w:line="281" w:lineRule="exact"/>
        <w:ind w:right="-20"/>
        <w:jc w:val="both"/>
        <w:rPr>
          <w:rFonts w:eastAsia="Bookman Old Style" w:cs="Bookman Old Style"/>
          <w:color w:val="000000" w:themeColor="text1"/>
          <w:lang w:val="id-ID"/>
        </w:rPr>
      </w:pPr>
      <w:r w:rsidRPr="004A1082">
        <w:t>Salinan Tanda Daftar Perusahaan (TDP);</w:t>
      </w:r>
    </w:p>
    <w:p w:rsidR="00CB5BE7" w:rsidRDefault="00CB5BE7" w:rsidP="00A9215D">
      <w:pPr>
        <w:spacing w:line="281" w:lineRule="exact"/>
        <w:ind w:right="-20"/>
        <w:jc w:val="both"/>
        <w:rPr>
          <w:rFonts w:eastAsia="Bookman Old Style" w:cs="Bookman Old Style"/>
          <w:color w:val="000000" w:themeColor="text1"/>
          <w:lang w:val="id-ID"/>
        </w:rPr>
      </w:pPr>
    </w:p>
    <w:p w:rsidR="00CB5BE7" w:rsidRDefault="004A1082" w:rsidP="00A9215D">
      <w:pPr>
        <w:pStyle w:val="ListParagraph"/>
        <w:numPr>
          <w:ilvl w:val="0"/>
          <w:numId w:val="2"/>
        </w:numPr>
        <w:spacing w:line="281" w:lineRule="exact"/>
        <w:ind w:right="-20"/>
        <w:jc w:val="both"/>
        <w:rPr>
          <w:rFonts w:eastAsia="Bookman Old Style" w:cs="Bookman Old Style"/>
          <w:color w:val="000000" w:themeColor="text1"/>
          <w:lang w:val="id-ID"/>
        </w:rPr>
      </w:pPr>
      <w:r>
        <w:rPr>
          <w:rFonts w:eastAsia="Bookman Old Style" w:cs="Bookman Old Style"/>
          <w:color w:val="000000" w:themeColor="text1"/>
          <w:lang w:val="id-ID"/>
        </w:rPr>
        <w:t>Izin Penimbunan Limbah B3</w:t>
      </w:r>
    </w:p>
    <w:p w:rsidR="004A1082" w:rsidRDefault="004A1082" w:rsidP="00A9215D">
      <w:pPr>
        <w:pStyle w:val="ListParagraph"/>
        <w:numPr>
          <w:ilvl w:val="0"/>
          <w:numId w:val="24"/>
        </w:numPr>
        <w:spacing w:line="281" w:lineRule="exact"/>
        <w:ind w:right="-20"/>
        <w:jc w:val="both"/>
        <w:rPr>
          <w:rFonts w:eastAsia="Bookman Old Style" w:cs="Bookman Old Style"/>
          <w:color w:val="000000" w:themeColor="text1"/>
          <w:lang w:val="id-ID"/>
        </w:rPr>
      </w:pPr>
      <w:r>
        <w:rPr>
          <w:rFonts w:eastAsia="Bookman Old Style" w:cs="Bookman Old Style"/>
          <w:color w:val="000000" w:themeColor="text1"/>
          <w:lang w:val="id-ID"/>
        </w:rPr>
        <w:t xml:space="preserve">Dasar Hukum </w:t>
      </w:r>
    </w:p>
    <w:p w:rsidR="004A1082" w:rsidRPr="004A1082" w:rsidRDefault="004A1082" w:rsidP="00A9215D">
      <w:pPr>
        <w:pStyle w:val="ListParagraph"/>
        <w:numPr>
          <w:ilvl w:val="0"/>
          <w:numId w:val="27"/>
        </w:numPr>
        <w:spacing w:after="200" w:line="276" w:lineRule="auto"/>
        <w:ind w:right="33"/>
        <w:jc w:val="both"/>
      </w:pPr>
      <w:r w:rsidRPr="004A1082">
        <w:t>Undang-undang Nomor 32 Tahun 2009 tentang Pengendalian dan Pengelolaan Lingkungan Hidup;</w:t>
      </w:r>
    </w:p>
    <w:p w:rsidR="004A1082" w:rsidRPr="004A1082" w:rsidRDefault="004A1082" w:rsidP="00A9215D">
      <w:pPr>
        <w:pStyle w:val="ListParagraph"/>
        <w:numPr>
          <w:ilvl w:val="0"/>
          <w:numId w:val="28"/>
        </w:numPr>
        <w:ind w:right="33"/>
        <w:jc w:val="both"/>
      </w:pPr>
      <w:r w:rsidRPr="004A1082">
        <w:t>Keputusan Menteri Lingkungan Hidup Nomor 142 Tahun 2003 tentang Perubahan Atas Keputusan Menteri Lingkungan Hidup Nomor 111 Tahun 2003 tentang    Pedoman   Mengenai Syarat dan Tata Cara Perizinan serta Pedoman Kajian Pembuangan Air Limbah ke Air atau Sumber Air; dan</w:t>
      </w:r>
    </w:p>
    <w:p w:rsidR="004A1082" w:rsidRDefault="004A1082" w:rsidP="00A9215D">
      <w:pPr>
        <w:pStyle w:val="ListParagraph"/>
        <w:numPr>
          <w:ilvl w:val="0"/>
          <w:numId w:val="28"/>
        </w:numPr>
        <w:spacing w:after="200" w:line="280" w:lineRule="exact"/>
        <w:ind w:right="33"/>
        <w:jc w:val="both"/>
      </w:pPr>
      <w:r w:rsidRPr="004A1082">
        <w:t>Peraturan Menteri Lingkungan Hidup Nomor 18 Tahun 2009 tentang Tata Cara Perizinan Pengelolaan Limbah Bahan Berbahaya dan Beracun;</w:t>
      </w:r>
    </w:p>
    <w:p w:rsidR="004A1082" w:rsidRPr="004A1082" w:rsidRDefault="004A1082" w:rsidP="00A9215D">
      <w:pPr>
        <w:pStyle w:val="ListParagraph"/>
        <w:spacing w:after="200" w:line="280" w:lineRule="exact"/>
        <w:ind w:left="1800" w:right="33"/>
        <w:jc w:val="both"/>
      </w:pPr>
    </w:p>
    <w:p w:rsidR="004A1082" w:rsidRPr="004A1082" w:rsidRDefault="004A1082" w:rsidP="00A9215D">
      <w:pPr>
        <w:pStyle w:val="ListParagraph"/>
        <w:numPr>
          <w:ilvl w:val="0"/>
          <w:numId w:val="24"/>
        </w:numPr>
        <w:spacing w:after="200" w:line="280" w:lineRule="exact"/>
        <w:ind w:right="33"/>
        <w:jc w:val="both"/>
      </w:pPr>
      <w:r>
        <w:rPr>
          <w:lang w:val="id-ID"/>
        </w:rPr>
        <w:t>Persyaratan</w:t>
      </w:r>
    </w:p>
    <w:p w:rsidR="004A1082" w:rsidRPr="004A1082" w:rsidRDefault="004A1082" w:rsidP="00A9215D">
      <w:pPr>
        <w:pStyle w:val="ListParagraph"/>
        <w:numPr>
          <w:ilvl w:val="1"/>
          <w:numId w:val="24"/>
        </w:numPr>
        <w:spacing w:after="200" w:line="276" w:lineRule="auto"/>
        <w:jc w:val="both"/>
      </w:pPr>
      <w:r w:rsidRPr="004A1082">
        <w:t>Salinan Akte Perusahaan;</w:t>
      </w:r>
    </w:p>
    <w:p w:rsidR="004A1082" w:rsidRPr="004A1082" w:rsidRDefault="004A1082" w:rsidP="00A9215D">
      <w:pPr>
        <w:pStyle w:val="ListParagraph"/>
        <w:numPr>
          <w:ilvl w:val="1"/>
          <w:numId w:val="24"/>
        </w:numPr>
        <w:spacing w:after="200" w:line="276" w:lineRule="auto"/>
        <w:jc w:val="both"/>
      </w:pPr>
      <w:r w:rsidRPr="004A1082">
        <w:t>Salinan Pengesahan Kehakiman;</w:t>
      </w:r>
    </w:p>
    <w:p w:rsidR="004A1082" w:rsidRPr="004A1082" w:rsidRDefault="004A1082" w:rsidP="00A9215D">
      <w:pPr>
        <w:pStyle w:val="ListParagraph"/>
        <w:numPr>
          <w:ilvl w:val="1"/>
          <w:numId w:val="24"/>
        </w:numPr>
        <w:spacing w:after="200" w:line="276" w:lineRule="auto"/>
        <w:jc w:val="both"/>
      </w:pPr>
      <w:r w:rsidRPr="004A1082">
        <w:t>Salinan NPWP Perusahaan;</w:t>
      </w:r>
    </w:p>
    <w:p w:rsidR="004A1082" w:rsidRPr="004A1082" w:rsidRDefault="004A1082" w:rsidP="00A9215D">
      <w:pPr>
        <w:pStyle w:val="ListParagraph"/>
        <w:numPr>
          <w:ilvl w:val="1"/>
          <w:numId w:val="24"/>
        </w:numPr>
        <w:spacing w:after="200" w:line="276" w:lineRule="auto"/>
        <w:jc w:val="both"/>
      </w:pPr>
      <w:r w:rsidRPr="004A1082">
        <w:t>Salinan Izin Lokasi / Prinsip;</w:t>
      </w:r>
    </w:p>
    <w:p w:rsidR="004A1082" w:rsidRPr="004A1082" w:rsidRDefault="004A1082" w:rsidP="00A9215D">
      <w:pPr>
        <w:pStyle w:val="ListParagraph"/>
        <w:numPr>
          <w:ilvl w:val="1"/>
          <w:numId w:val="24"/>
        </w:numPr>
        <w:spacing w:after="200" w:line="276" w:lineRule="auto"/>
        <w:jc w:val="both"/>
      </w:pPr>
      <w:r w:rsidRPr="004A1082">
        <w:t>Salinan Izin Mendirikan Bangunan (IMB);</w:t>
      </w:r>
    </w:p>
    <w:p w:rsidR="004A1082" w:rsidRPr="004A1082" w:rsidRDefault="004A1082" w:rsidP="00A9215D">
      <w:pPr>
        <w:pStyle w:val="ListParagraph"/>
        <w:numPr>
          <w:ilvl w:val="1"/>
          <w:numId w:val="24"/>
        </w:numPr>
        <w:spacing w:after="200" w:line="276" w:lineRule="auto"/>
        <w:jc w:val="both"/>
      </w:pPr>
      <w:r w:rsidRPr="004A1082">
        <w:t>Salinan Persetujuan Dokumen Lingkungan (AMDAL / UKL-UPL / dll.);</w:t>
      </w:r>
    </w:p>
    <w:p w:rsidR="004A1082" w:rsidRPr="004A1082" w:rsidRDefault="004A1082" w:rsidP="00A9215D">
      <w:pPr>
        <w:pStyle w:val="ListParagraph"/>
        <w:numPr>
          <w:ilvl w:val="1"/>
          <w:numId w:val="24"/>
        </w:numPr>
        <w:spacing w:after="200" w:line="280" w:lineRule="exact"/>
        <w:ind w:right="33"/>
        <w:jc w:val="both"/>
      </w:pPr>
      <w:r w:rsidRPr="004A1082">
        <w:t>Salinan Surat Izin Usaha Perusahaan (SIUP);</w:t>
      </w:r>
    </w:p>
    <w:p w:rsidR="004A1082" w:rsidRPr="004A1082" w:rsidRDefault="004A1082" w:rsidP="00A9215D">
      <w:pPr>
        <w:pStyle w:val="ListParagraph"/>
        <w:numPr>
          <w:ilvl w:val="1"/>
          <w:numId w:val="24"/>
        </w:numPr>
        <w:spacing w:after="200" w:line="276" w:lineRule="auto"/>
        <w:jc w:val="both"/>
      </w:pPr>
      <w:r w:rsidRPr="004A1082">
        <w:t>Salinan Tanda Daftar Perusahaan (TDP);</w:t>
      </w:r>
    </w:p>
    <w:p w:rsidR="004A1082" w:rsidRPr="004A1082" w:rsidRDefault="004A1082" w:rsidP="00A9215D">
      <w:pPr>
        <w:pStyle w:val="ListParagraph"/>
        <w:numPr>
          <w:ilvl w:val="1"/>
          <w:numId w:val="24"/>
        </w:numPr>
        <w:spacing w:after="200" w:line="276" w:lineRule="auto"/>
        <w:jc w:val="both"/>
        <w:rPr>
          <w:rFonts w:eastAsia="Bookman Old Style" w:cs="Bookman Old Style"/>
          <w:color w:val="000000" w:themeColor="text1"/>
        </w:rPr>
      </w:pPr>
      <w:r w:rsidRPr="004A1082">
        <w:t>Salinan Izin Lokasi; dan</w:t>
      </w:r>
    </w:p>
    <w:p w:rsidR="004A1082" w:rsidRPr="004A1082" w:rsidRDefault="004A1082" w:rsidP="00A9215D">
      <w:pPr>
        <w:pStyle w:val="ListParagraph"/>
        <w:numPr>
          <w:ilvl w:val="1"/>
          <w:numId w:val="24"/>
        </w:numPr>
        <w:spacing w:after="200" w:line="280" w:lineRule="exact"/>
        <w:ind w:right="33"/>
        <w:jc w:val="both"/>
      </w:pPr>
      <w:r w:rsidRPr="004A1082">
        <w:rPr>
          <w:rFonts w:eastAsia="Times New Roman" w:cs="Helvetica"/>
          <w:lang w:eastAsia="id-ID"/>
        </w:rPr>
        <w:t>Izin dari Komisi Keamanan Bendungan;</w:t>
      </w:r>
    </w:p>
    <w:p w:rsidR="004A1082" w:rsidRDefault="004A1082" w:rsidP="00A9215D">
      <w:pPr>
        <w:pStyle w:val="ListParagraph"/>
        <w:numPr>
          <w:ilvl w:val="0"/>
          <w:numId w:val="2"/>
        </w:numPr>
        <w:spacing w:after="200" w:line="280" w:lineRule="exact"/>
        <w:ind w:right="33"/>
        <w:jc w:val="both"/>
        <w:rPr>
          <w:lang w:val="id-ID"/>
        </w:rPr>
      </w:pPr>
      <w:r>
        <w:rPr>
          <w:lang w:val="id-ID"/>
        </w:rPr>
        <w:t>Izin Mendirikan Bangunan (IMB)</w:t>
      </w:r>
    </w:p>
    <w:p w:rsidR="004A1082" w:rsidRDefault="004A1082" w:rsidP="00A9215D">
      <w:pPr>
        <w:pStyle w:val="ListParagraph"/>
        <w:numPr>
          <w:ilvl w:val="0"/>
          <w:numId w:val="24"/>
        </w:numPr>
        <w:spacing w:after="200" w:line="280" w:lineRule="exact"/>
        <w:ind w:right="33"/>
        <w:jc w:val="both"/>
        <w:rPr>
          <w:lang w:val="id-ID"/>
        </w:rPr>
      </w:pPr>
      <w:r>
        <w:rPr>
          <w:lang w:val="id-ID"/>
        </w:rPr>
        <w:t xml:space="preserve">Dasar Hukum </w:t>
      </w:r>
    </w:p>
    <w:p w:rsidR="004A1082" w:rsidRPr="004A1082" w:rsidRDefault="004A1082" w:rsidP="00A9215D">
      <w:pPr>
        <w:pStyle w:val="ListParagraph"/>
        <w:numPr>
          <w:ilvl w:val="1"/>
          <w:numId w:val="24"/>
        </w:numPr>
        <w:spacing w:after="200" w:line="280" w:lineRule="exact"/>
        <w:ind w:right="33"/>
        <w:jc w:val="both"/>
        <w:rPr>
          <w:rFonts w:eastAsia="Bookman Old Style" w:cs="Bookman Old Style"/>
          <w:color w:val="000000" w:themeColor="text1"/>
        </w:rPr>
      </w:pPr>
      <w:r w:rsidRPr="004A1082">
        <w:rPr>
          <w:rFonts w:eastAsia="Bookman Old Style" w:cs="Bookman Old Style"/>
          <w:color w:val="000000" w:themeColor="text1"/>
        </w:rPr>
        <w:t xml:space="preserve">Undang-Undang Nomor 28 </w:t>
      </w:r>
      <w:r w:rsidRPr="004A1082">
        <w:rPr>
          <w:rFonts w:eastAsia="Bookman Old Style" w:cs="Bookman Old Style"/>
          <w:color w:val="000000" w:themeColor="text1"/>
          <w:spacing w:val="-2"/>
        </w:rPr>
        <w:t>T</w:t>
      </w:r>
      <w:r w:rsidRPr="004A1082">
        <w:rPr>
          <w:rFonts w:eastAsia="Bookman Old Style" w:cs="Bookman Old Style"/>
          <w:color w:val="000000" w:themeColor="text1"/>
        </w:rPr>
        <w:t>ahun 2002 tentang</w:t>
      </w:r>
      <w:r w:rsidRPr="004A1082">
        <w:rPr>
          <w:rFonts w:eastAsia="Bookman Old Style" w:cs="Bookman Old Style"/>
          <w:color w:val="000000" w:themeColor="text1"/>
          <w:spacing w:val="2"/>
        </w:rPr>
        <w:t xml:space="preserve"> </w:t>
      </w:r>
      <w:r w:rsidRPr="004A1082">
        <w:rPr>
          <w:rFonts w:eastAsia="Bookman Old Style" w:cs="Bookman Old Style"/>
          <w:color w:val="000000" w:themeColor="text1"/>
        </w:rPr>
        <w:t>Bangunan Gedung.</w:t>
      </w:r>
    </w:p>
    <w:p w:rsidR="004A1082" w:rsidRPr="004A1082" w:rsidRDefault="004A1082" w:rsidP="00A9215D">
      <w:pPr>
        <w:pStyle w:val="ListParagraph"/>
        <w:numPr>
          <w:ilvl w:val="1"/>
          <w:numId w:val="24"/>
        </w:numPr>
        <w:spacing w:after="200" w:line="280" w:lineRule="exact"/>
        <w:ind w:right="33"/>
        <w:jc w:val="both"/>
        <w:rPr>
          <w:rFonts w:eastAsia="Bookman Old Style" w:cs="Bookman Old Style"/>
          <w:color w:val="000000" w:themeColor="text1"/>
        </w:rPr>
      </w:pPr>
      <w:r w:rsidRPr="004A1082">
        <w:rPr>
          <w:color w:val="000000" w:themeColor="text1"/>
        </w:rPr>
        <w:lastRenderedPageBreak/>
        <w:t xml:space="preserve">Peraturan Pemerintah Nomor 36 Tahun 2005 tentang Pelaksanaan Undang-Undang Nomor 28 tentang Bangunan Gedung; dan </w:t>
      </w:r>
    </w:p>
    <w:p w:rsidR="004A1082" w:rsidRPr="004A1082" w:rsidRDefault="004A1082" w:rsidP="00A9215D">
      <w:pPr>
        <w:pStyle w:val="ListParagraph"/>
        <w:numPr>
          <w:ilvl w:val="1"/>
          <w:numId w:val="24"/>
        </w:numPr>
        <w:spacing w:after="200" w:line="280" w:lineRule="exact"/>
        <w:ind w:right="33"/>
        <w:jc w:val="both"/>
        <w:rPr>
          <w:rFonts w:eastAsia="Bookman Old Style" w:cs="Bookman Old Style"/>
          <w:color w:val="000000" w:themeColor="text1"/>
        </w:rPr>
      </w:pPr>
      <w:r w:rsidRPr="004A1082">
        <w:t>Peraturan Daerah Kabupaten Kepulauan Selayar Nomor 6 Tahun 2016 Tentang Bangunan Gedung (Lembaran Daerah Kabupaten Selayar Tahun 2016 Nomor 56);</w:t>
      </w:r>
    </w:p>
    <w:p w:rsidR="004A1082" w:rsidRDefault="004A1082" w:rsidP="00A9215D">
      <w:pPr>
        <w:pStyle w:val="ListParagraph"/>
        <w:spacing w:after="200" w:line="280" w:lineRule="exact"/>
        <w:ind w:left="2520" w:right="33"/>
        <w:jc w:val="both"/>
        <w:rPr>
          <w:lang w:val="id-ID"/>
        </w:rPr>
      </w:pPr>
    </w:p>
    <w:p w:rsidR="004A1082" w:rsidRDefault="004A1082" w:rsidP="00A9215D">
      <w:pPr>
        <w:pStyle w:val="ListParagraph"/>
        <w:numPr>
          <w:ilvl w:val="0"/>
          <w:numId w:val="24"/>
        </w:numPr>
        <w:spacing w:after="200" w:line="280" w:lineRule="exact"/>
        <w:ind w:right="33"/>
        <w:jc w:val="both"/>
        <w:rPr>
          <w:lang w:val="id-ID"/>
        </w:rPr>
      </w:pPr>
      <w:r>
        <w:rPr>
          <w:lang w:val="id-ID"/>
        </w:rPr>
        <w:t>Persyaratan</w:t>
      </w:r>
    </w:p>
    <w:p w:rsidR="004A1082" w:rsidRPr="004A1082" w:rsidRDefault="004A1082" w:rsidP="00A9215D">
      <w:pPr>
        <w:pStyle w:val="ListParagraph"/>
        <w:numPr>
          <w:ilvl w:val="1"/>
          <w:numId w:val="24"/>
        </w:numPr>
        <w:spacing w:after="200" w:line="280" w:lineRule="exact"/>
        <w:ind w:right="34"/>
        <w:jc w:val="both"/>
        <w:rPr>
          <w:rFonts w:eastAsia="Bookman Old Style" w:cs="Bookman Old Style"/>
          <w:color w:val="000000" w:themeColor="text1"/>
        </w:rPr>
      </w:pPr>
      <w:r w:rsidRPr="004A1082">
        <w:rPr>
          <w:rFonts w:eastAsia="Bookman Old Style" w:cs="Bookman Old Style"/>
          <w:color w:val="000000" w:themeColor="text1"/>
        </w:rPr>
        <w:t>Permohonan  yang diketahui Kepala Desa/Kelurahan dan Camat;</w:t>
      </w:r>
    </w:p>
    <w:p w:rsidR="004A1082" w:rsidRPr="004A1082" w:rsidRDefault="004A1082" w:rsidP="00A9215D">
      <w:pPr>
        <w:pStyle w:val="ListParagraph"/>
        <w:numPr>
          <w:ilvl w:val="1"/>
          <w:numId w:val="24"/>
        </w:numPr>
        <w:spacing w:before="26" w:after="200" w:line="241" w:lineRule="auto"/>
        <w:ind w:right="34"/>
        <w:jc w:val="both"/>
        <w:rPr>
          <w:rFonts w:eastAsia="Bookman Old Style" w:cs="Bookman Old Style"/>
          <w:color w:val="000000" w:themeColor="text1"/>
        </w:rPr>
      </w:pPr>
      <w:r w:rsidRPr="004A1082">
        <w:rPr>
          <w:rFonts w:eastAsia="Bookman Old Style" w:cs="Bookman Old Style"/>
          <w:color w:val="000000" w:themeColor="text1"/>
        </w:rPr>
        <w:t>Gambar rencana lengkap rangkap 2 (dua);</w:t>
      </w:r>
    </w:p>
    <w:p w:rsidR="004A1082" w:rsidRPr="004A1082" w:rsidRDefault="004A1082" w:rsidP="00A9215D">
      <w:pPr>
        <w:pStyle w:val="ListParagraph"/>
        <w:numPr>
          <w:ilvl w:val="1"/>
          <w:numId w:val="24"/>
        </w:numPr>
        <w:spacing w:after="200" w:line="279" w:lineRule="exact"/>
        <w:ind w:right="34"/>
        <w:jc w:val="both"/>
        <w:rPr>
          <w:rFonts w:eastAsia="Bookman Old Style" w:cs="Bookman Old Style"/>
          <w:color w:val="000000" w:themeColor="text1"/>
        </w:rPr>
      </w:pPr>
      <w:r w:rsidRPr="004A1082">
        <w:rPr>
          <w:rFonts w:eastAsia="Bookman Old Style" w:cs="Bookman Old Style"/>
          <w:color w:val="000000" w:themeColor="text1"/>
        </w:rPr>
        <w:t>Fotokopi sertifikat tanah/bukti kepemilikan tanah dari pejabat yang berwenang;</w:t>
      </w:r>
    </w:p>
    <w:p w:rsidR="004A1082" w:rsidRPr="004A1082" w:rsidRDefault="004A1082" w:rsidP="00A9215D">
      <w:pPr>
        <w:pStyle w:val="ListParagraph"/>
        <w:numPr>
          <w:ilvl w:val="1"/>
          <w:numId w:val="24"/>
        </w:numPr>
        <w:spacing w:after="200" w:line="281" w:lineRule="exact"/>
        <w:ind w:right="34"/>
        <w:jc w:val="both"/>
        <w:rPr>
          <w:rFonts w:eastAsia="Bookman Old Style" w:cs="Bookman Old Style"/>
          <w:color w:val="000000" w:themeColor="text1"/>
        </w:rPr>
      </w:pPr>
      <w:r w:rsidRPr="004A1082">
        <w:rPr>
          <w:rFonts w:eastAsia="Bookman Old Style" w:cs="Bookman Old Style"/>
          <w:color w:val="000000" w:themeColor="text1"/>
        </w:rPr>
        <w:t>Surat pernyataan tidak keberatan dari tetangga untuk bangunan bertingkat/bangunan usaha;</w:t>
      </w:r>
    </w:p>
    <w:p w:rsidR="004A1082" w:rsidRPr="004A1082" w:rsidRDefault="004A1082" w:rsidP="00A9215D">
      <w:pPr>
        <w:pStyle w:val="ListParagraph"/>
        <w:numPr>
          <w:ilvl w:val="1"/>
          <w:numId w:val="24"/>
        </w:numPr>
        <w:spacing w:after="200" w:line="280" w:lineRule="exact"/>
        <w:ind w:right="34"/>
        <w:jc w:val="both"/>
        <w:rPr>
          <w:rFonts w:eastAsia="Bookman Old Style" w:cs="Bookman Old Style"/>
          <w:color w:val="000000" w:themeColor="text1"/>
        </w:rPr>
      </w:pPr>
      <w:r w:rsidRPr="004A1082">
        <w:rPr>
          <w:rFonts w:eastAsia="Bookman Old Style" w:cs="Bookman Old Style"/>
          <w:color w:val="000000" w:themeColor="text1"/>
        </w:rPr>
        <w:t>Fotokopi izin lokasi  untuk penggunaan lahan lebih dari 1 (satu) hektar;</w:t>
      </w:r>
    </w:p>
    <w:p w:rsidR="004A1082" w:rsidRPr="004A1082" w:rsidRDefault="004A1082" w:rsidP="00A9215D">
      <w:pPr>
        <w:pStyle w:val="ListParagraph"/>
        <w:numPr>
          <w:ilvl w:val="1"/>
          <w:numId w:val="24"/>
        </w:numPr>
        <w:spacing w:before="3" w:after="200" w:line="280" w:lineRule="exact"/>
        <w:ind w:right="34"/>
        <w:jc w:val="both"/>
        <w:rPr>
          <w:color w:val="000000" w:themeColor="text1"/>
        </w:rPr>
      </w:pPr>
      <w:r w:rsidRPr="004A1082">
        <w:rPr>
          <w:rFonts w:eastAsia="Bookman Old Style" w:cs="Bookman Old Style"/>
          <w:color w:val="000000" w:themeColor="text1"/>
        </w:rPr>
        <w:t>Fotokopi K</w:t>
      </w:r>
      <w:r w:rsidRPr="004A1082">
        <w:rPr>
          <w:rFonts w:eastAsia="Bookman Old Style" w:cs="Bookman Old Style"/>
          <w:color w:val="000000" w:themeColor="text1"/>
          <w:spacing w:val="-2"/>
        </w:rPr>
        <w:t>T</w:t>
      </w:r>
      <w:r w:rsidRPr="004A1082">
        <w:rPr>
          <w:rFonts w:eastAsia="Bookman Old Style" w:cs="Bookman Old Style"/>
          <w:color w:val="000000" w:themeColor="text1"/>
        </w:rPr>
        <w:t>P/akta</w:t>
      </w:r>
      <w:r w:rsidRPr="004A1082">
        <w:rPr>
          <w:rFonts w:eastAsia="Bookman Old Style" w:cs="Bookman Old Style"/>
          <w:color w:val="000000" w:themeColor="text1"/>
          <w:spacing w:val="2"/>
        </w:rPr>
        <w:t xml:space="preserve"> </w:t>
      </w:r>
      <w:r w:rsidRPr="004A1082">
        <w:rPr>
          <w:rFonts w:eastAsia="Bookman Old Style" w:cs="Bookman Old Style"/>
          <w:color w:val="000000" w:themeColor="text1"/>
        </w:rPr>
        <w:t>pendirian untuk badan hukum; dan</w:t>
      </w:r>
    </w:p>
    <w:p w:rsidR="004A1082" w:rsidRPr="004A1082" w:rsidRDefault="004A1082" w:rsidP="00A9215D">
      <w:pPr>
        <w:pStyle w:val="ListParagraph"/>
        <w:numPr>
          <w:ilvl w:val="1"/>
          <w:numId w:val="24"/>
        </w:numPr>
        <w:spacing w:before="3" w:after="200" w:line="280" w:lineRule="exact"/>
        <w:ind w:right="34"/>
        <w:jc w:val="both"/>
        <w:rPr>
          <w:color w:val="000000" w:themeColor="text1"/>
        </w:rPr>
      </w:pPr>
      <w:r w:rsidRPr="004A1082">
        <w:rPr>
          <w:rFonts w:eastAsia="Bookman Old Style" w:cs="Bookman Old Style"/>
          <w:color w:val="000000" w:themeColor="text1"/>
        </w:rPr>
        <w:t>Fotokopi pelunasan Pajak Bumi dan Bangunan (PBB) tahun terakhir.</w:t>
      </w:r>
    </w:p>
    <w:p w:rsidR="004A1082" w:rsidRDefault="004A1082" w:rsidP="00A9215D">
      <w:pPr>
        <w:spacing w:before="3" w:after="200" w:line="280" w:lineRule="exact"/>
        <w:ind w:right="34"/>
        <w:jc w:val="both"/>
        <w:rPr>
          <w:color w:val="000000" w:themeColor="text1"/>
          <w:lang w:val="id-ID"/>
        </w:rPr>
      </w:pPr>
    </w:p>
    <w:p w:rsidR="004A1082" w:rsidRDefault="004A1082" w:rsidP="00A9215D">
      <w:pPr>
        <w:pStyle w:val="ListParagraph"/>
        <w:numPr>
          <w:ilvl w:val="0"/>
          <w:numId w:val="2"/>
        </w:numPr>
        <w:spacing w:before="3" w:after="200" w:line="280" w:lineRule="exact"/>
        <w:ind w:right="34"/>
        <w:jc w:val="both"/>
        <w:rPr>
          <w:color w:val="000000" w:themeColor="text1"/>
          <w:lang w:val="id-ID"/>
        </w:rPr>
      </w:pPr>
      <w:r>
        <w:rPr>
          <w:color w:val="000000" w:themeColor="text1"/>
          <w:lang w:val="id-ID"/>
        </w:rPr>
        <w:t>Sertifikat Laik Fungsi</w:t>
      </w:r>
      <w:r w:rsidR="00887DFE">
        <w:rPr>
          <w:color w:val="000000" w:themeColor="text1"/>
          <w:lang w:val="id-ID"/>
        </w:rPr>
        <w:t xml:space="preserve"> (SLF)</w:t>
      </w:r>
    </w:p>
    <w:p w:rsidR="004A1082" w:rsidRDefault="004A1082" w:rsidP="00A9215D">
      <w:pPr>
        <w:pStyle w:val="ListParagraph"/>
        <w:numPr>
          <w:ilvl w:val="0"/>
          <w:numId w:val="29"/>
        </w:numPr>
        <w:spacing w:before="3" w:after="200" w:line="280" w:lineRule="exact"/>
        <w:ind w:right="34"/>
        <w:jc w:val="both"/>
        <w:rPr>
          <w:color w:val="000000" w:themeColor="text1"/>
          <w:lang w:val="id-ID"/>
        </w:rPr>
      </w:pPr>
      <w:r>
        <w:rPr>
          <w:color w:val="000000" w:themeColor="text1"/>
          <w:lang w:val="id-ID"/>
        </w:rPr>
        <w:t>Dasar Hukum</w:t>
      </w:r>
    </w:p>
    <w:p w:rsidR="00887DFE" w:rsidRPr="00887DFE" w:rsidRDefault="00887DFE" w:rsidP="00A9215D">
      <w:pPr>
        <w:pStyle w:val="ListParagraph"/>
        <w:numPr>
          <w:ilvl w:val="1"/>
          <w:numId w:val="29"/>
        </w:numPr>
        <w:spacing w:after="200" w:line="280" w:lineRule="exact"/>
        <w:ind w:right="33"/>
        <w:jc w:val="both"/>
        <w:rPr>
          <w:rFonts w:eastAsia="Bookman Old Style" w:cs="Bookman Old Style"/>
          <w:color w:val="000000" w:themeColor="text1"/>
        </w:rPr>
      </w:pPr>
      <w:r w:rsidRPr="00887DFE">
        <w:rPr>
          <w:rFonts w:eastAsia="Bookman Old Style" w:cs="Bookman Old Style"/>
          <w:color w:val="000000" w:themeColor="text1"/>
        </w:rPr>
        <w:t xml:space="preserve">Undang-Undang Nomor 28 </w:t>
      </w:r>
      <w:r w:rsidRPr="00887DFE">
        <w:rPr>
          <w:rFonts w:eastAsia="Bookman Old Style" w:cs="Bookman Old Style"/>
          <w:color w:val="000000" w:themeColor="text1"/>
          <w:spacing w:val="-2"/>
        </w:rPr>
        <w:t>T</w:t>
      </w:r>
      <w:r w:rsidRPr="00887DFE">
        <w:rPr>
          <w:rFonts w:eastAsia="Bookman Old Style" w:cs="Bookman Old Style"/>
          <w:color w:val="000000" w:themeColor="text1"/>
        </w:rPr>
        <w:t>ahun 2002 tentang</w:t>
      </w:r>
      <w:r w:rsidRPr="00887DFE">
        <w:rPr>
          <w:rFonts w:eastAsia="Bookman Old Style" w:cs="Bookman Old Style"/>
          <w:color w:val="000000" w:themeColor="text1"/>
          <w:spacing w:val="2"/>
        </w:rPr>
        <w:t xml:space="preserve"> </w:t>
      </w:r>
      <w:r w:rsidRPr="00887DFE">
        <w:rPr>
          <w:rFonts w:eastAsia="Bookman Old Style" w:cs="Bookman Old Style"/>
          <w:color w:val="000000" w:themeColor="text1"/>
        </w:rPr>
        <w:t>Bangunan Gedung.</w:t>
      </w:r>
    </w:p>
    <w:p w:rsidR="00887DFE" w:rsidRPr="00887DFE" w:rsidRDefault="00887DFE" w:rsidP="00A9215D">
      <w:pPr>
        <w:pStyle w:val="ListParagraph"/>
        <w:numPr>
          <w:ilvl w:val="1"/>
          <w:numId w:val="29"/>
        </w:numPr>
        <w:spacing w:after="200" w:line="280" w:lineRule="exact"/>
        <w:ind w:right="33"/>
        <w:jc w:val="both"/>
        <w:rPr>
          <w:rFonts w:eastAsia="Bookman Old Style" w:cs="Bookman Old Style"/>
          <w:color w:val="000000" w:themeColor="text1"/>
        </w:rPr>
      </w:pPr>
      <w:r w:rsidRPr="00887DFE">
        <w:rPr>
          <w:color w:val="000000" w:themeColor="text1"/>
        </w:rPr>
        <w:t xml:space="preserve">Peraturan Pemerintah Nomor 36 Tahun 2005 tentang Pelaksanaan Undang-Undang Nomor 28 tentang Bangunan Gedung; dan </w:t>
      </w:r>
    </w:p>
    <w:p w:rsidR="00887DFE" w:rsidRPr="00887DFE" w:rsidRDefault="00887DFE" w:rsidP="00A9215D">
      <w:pPr>
        <w:pStyle w:val="ListParagraph"/>
        <w:numPr>
          <w:ilvl w:val="1"/>
          <w:numId w:val="29"/>
        </w:numPr>
        <w:spacing w:after="200" w:line="280" w:lineRule="exact"/>
        <w:ind w:right="33"/>
        <w:jc w:val="both"/>
        <w:rPr>
          <w:rFonts w:eastAsia="Bookman Old Style" w:cs="Bookman Old Style"/>
          <w:color w:val="000000" w:themeColor="text1"/>
        </w:rPr>
      </w:pPr>
      <w:r w:rsidRPr="00887DFE">
        <w:t>Peraturan Daerah Kabupaten Kepulauan Selayar Nomor 6 Tahun 2016 Tentang Bangunan Gedung (Lembaran Daerah Kabupaten Selayar Tahun 2016 Nomor 56);</w:t>
      </w:r>
    </w:p>
    <w:p w:rsidR="004A1082" w:rsidRDefault="004A1082" w:rsidP="00A9215D">
      <w:pPr>
        <w:pStyle w:val="ListParagraph"/>
        <w:spacing w:before="3" w:after="200" w:line="280" w:lineRule="exact"/>
        <w:ind w:left="2160" w:right="34"/>
        <w:jc w:val="both"/>
        <w:rPr>
          <w:color w:val="000000" w:themeColor="text1"/>
          <w:lang w:val="id-ID"/>
        </w:rPr>
      </w:pPr>
    </w:p>
    <w:p w:rsidR="00887DFE" w:rsidRDefault="00887DFE" w:rsidP="00A9215D">
      <w:pPr>
        <w:pStyle w:val="ListParagraph"/>
        <w:numPr>
          <w:ilvl w:val="0"/>
          <w:numId w:val="29"/>
        </w:numPr>
        <w:spacing w:before="3" w:after="200" w:line="280" w:lineRule="exact"/>
        <w:ind w:right="34"/>
        <w:jc w:val="both"/>
        <w:rPr>
          <w:color w:val="000000" w:themeColor="text1"/>
          <w:lang w:val="id-ID"/>
        </w:rPr>
      </w:pPr>
      <w:r>
        <w:rPr>
          <w:color w:val="000000" w:themeColor="text1"/>
          <w:lang w:val="id-ID"/>
        </w:rPr>
        <w:t xml:space="preserve">Persyaratan </w:t>
      </w:r>
    </w:p>
    <w:p w:rsidR="00887DFE" w:rsidRPr="00887DFE" w:rsidRDefault="00887DFE" w:rsidP="00A9215D">
      <w:pPr>
        <w:pStyle w:val="ListParagraph"/>
        <w:numPr>
          <w:ilvl w:val="1"/>
          <w:numId w:val="29"/>
        </w:numPr>
        <w:spacing w:after="200"/>
        <w:jc w:val="both"/>
        <w:rPr>
          <w:color w:val="000000" w:themeColor="text1"/>
          <w:lang w:val="id-ID"/>
        </w:rPr>
      </w:pPr>
      <w:r w:rsidRPr="00887DFE">
        <w:rPr>
          <w:color w:val="000000" w:themeColor="text1"/>
          <w:lang w:val="id-ID"/>
        </w:rPr>
        <w:t>formulir permohonan penerbitan SLF yang ditandatangani oleh pemohon;</w:t>
      </w:r>
    </w:p>
    <w:p w:rsidR="00887DFE" w:rsidRPr="00887DFE" w:rsidRDefault="00887DFE" w:rsidP="00A9215D">
      <w:pPr>
        <w:pStyle w:val="ListParagraph"/>
        <w:numPr>
          <w:ilvl w:val="1"/>
          <w:numId w:val="29"/>
        </w:numPr>
        <w:spacing w:after="200"/>
        <w:jc w:val="both"/>
        <w:rPr>
          <w:color w:val="000000" w:themeColor="text1"/>
          <w:lang w:val="id-ID"/>
        </w:rPr>
      </w:pPr>
      <w:r w:rsidRPr="00887DFE">
        <w:rPr>
          <w:color w:val="000000" w:themeColor="text1"/>
          <w:lang w:val="id-ID"/>
        </w:rPr>
        <w:t>surat kuasa dari pemilik bangunan, apabila pemohon bukan pemilik bangunan;</w:t>
      </w:r>
    </w:p>
    <w:p w:rsidR="00887DFE" w:rsidRPr="00887DFE" w:rsidRDefault="00887DFE" w:rsidP="00A9215D">
      <w:pPr>
        <w:pStyle w:val="ListParagraph"/>
        <w:numPr>
          <w:ilvl w:val="1"/>
          <w:numId w:val="29"/>
        </w:numPr>
        <w:spacing w:after="200"/>
        <w:jc w:val="both"/>
        <w:rPr>
          <w:color w:val="000000" w:themeColor="text1"/>
          <w:lang w:val="id-ID"/>
        </w:rPr>
      </w:pPr>
      <w:r w:rsidRPr="00887DFE">
        <w:rPr>
          <w:color w:val="000000" w:themeColor="text1"/>
          <w:lang w:val="id-ID"/>
        </w:rPr>
        <w:t>data tanah, dalam hal terjadi perubahan kepemilikan tanah atau perubahan perjanjian pemanfaatan tanah;</w:t>
      </w:r>
    </w:p>
    <w:p w:rsidR="00887DFE" w:rsidRPr="00887DFE" w:rsidRDefault="00887DFE" w:rsidP="00A9215D">
      <w:pPr>
        <w:pStyle w:val="ListParagraph"/>
        <w:numPr>
          <w:ilvl w:val="1"/>
          <w:numId w:val="29"/>
        </w:numPr>
        <w:spacing w:after="200"/>
        <w:jc w:val="both"/>
        <w:rPr>
          <w:color w:val="000000" w:themeColor="text1"/>
          <w:lang w:val="id-ID"/>
        </w:rPr>
      </w:pPr>
      <w:r w:rsidRPr="00887DFE">
        <w:rPr>
          <w:color w:val="000000" w:themeColor="text1"/>
          <w:lang w:val="id-ID"/>
        </w:rPr>
        <w:t>surat pernyataan pengawas/ manajemen konstruksi bahwa bangunan gedung laik fungsi; dan</w:t>
      </w:r>
    </w:p>
    <w:p w:rsidR="00887DFE" w:rsidRPr="00887DFE" w:rsidRDefault="00887DFE" w:rsidP="00A9215D">
      <w:pPr>
        <w:pStyle w:val="ListParagraph"/>
        <w:numPr>
          <w:ilvl w:val="1"/>
          <w:numId w:val="29"/>
        </w:numPr>
        <w:spacing w:before="3" w:after="200"/>
        <w:ind w:right="34"/>
        <w:jc w:val="both"/>
        <w:rPr>
          <w:color w:val="000000" w:themeColor="text1"/>
          <w:lang w:val="id-ID"/>
        </w:rPr>
      </w:pPr>
      <w:proofErr w:type="gramStart"/>
      <w:r w:rsidRPr="00887DFE">
        <w:rPr>
          <w:color w:val="000000" w:themeColor="text1"/>
        </w:rPr>
        <w:t>data</w:t>
      </w:r>
      <w:proofErr w:type="gramEnd"/>
      <w:r w:rsidRPr="00887DFE">
        <w:rPr>
          <w:color w:val="000000" w:themeColor="text1"/>
        </w:rPr>
        <w:t xml:space="preserve"> penyedia jasa perencana, pelaksana, dan/atau pengawas/ manajemen konstruksi.</w:t>
      </w:r>
    </w:p>
    <w:p w:rsidR="00887DFE" w:rsidRDefault="00887DFE" w:rsidP="00A9215D">
      <w:pPr>
        <w:pStyle w:val="ListParagraph"/>
        <w:spacing w:before="3" w:after="200"/>
        <w:ind w:left="2520" w:right="34"/>
        <w:jc w:val="both"/>
        <w:rPr>
          <w:color w:val="000000" w:themeColor="text1"/>
        </w:rPr>
      </w:pPr>
    </w:p>
    <w:p w:rsidR="00887DFE" w:rsidRDefault="00887DFE" w:rsidP="00A9215D">
      <w:pPr>
        <w:pStyle w:val="ListParagraph"/>
        <w:spacing w:before="3" w:after="200"/>
        <w:ind w:left="2520" w:right="34"/>
        <w:jc w:val="both"/>
        <w:rPr>
          <w:color w:val="000000" w:themeColor="text1"/>
        </w:rPr>
      </w:pPr>
    </w:p>
    <w:p w:rsidR="00887DFE" w:rsidRDefault="00887DFE" w:rsidP="00A9215D">
      <w:pPr>
        <w:pStyle w:val="ListParagraph"/>
        <w:spacing w:before="3" w:after="200"/>
        <w:ind w:left="2520" w:right="34"/>
        <w:jc w:val="both"/>
        <w:rPr>
          <w:color w:val="000000" w:themeColor="text1"/>
        </w:rPr>
      </w:pPr>
    </w:p>
    <w:p w:rsidR="00887DFE" w:rsidRDefault="00887DFE" w:rsidP="00A9215D">
      <w:pPr>
        <w:pStyle w:val="ListParagraph"/>
        <w:spacing w:before="3" w:after="200"/>
        <w:ind w:left="2520" w:right="34"/>
        <w:jc w:val="both"/>
        <w:rPr>
          <w:color w:val="000000" w:themeColor="text1"/>
        </w:rPr>
      </w:pPr>
    </w:p>
    <w:p w:rsidR="00887DFE" w:rsidRDefault="00887DFE" w:rsidP="00A9215D">
      <w:pPr>
        <w:pStyle w:val="ListParagraph"/>
        <w:spacing w:before="3" w:after="200"/>
        <w:ind w:left="2520" w:right="34"/>
        <w:jc w:val="both"/>
        <w:rPr>
          <w:color w:val="000000" w:themeColor="text1"/>
        </w:rPr>
      </w:pPr>
    </w:p>
    <w:p w:rsidR="00887DFE" w:rsidRDefault="00887DFE" w:rsidP="00A9215D">
      <w:pPr>
        <w:pStyle w:val="ListParagraph"/>
        <w:spacing w:before="3" w:after="200"/>
        <w:ind w:left="2520" w:right="34"/>
        <w:jc w:val="both"/>
        <w:rPr>
          <w:color w:val="000000" w:themeColor="text1"/>
        </w:rPr>
      </w:pPr>
    </w:p>
    <w:p w:rsidR="00887DFE" w:rsidRDefault="00887DFE" w:rsidP="00A9215D">
      <w:pPr>
        <w:pStyle w:val="ListParagraph"/>
        <w:numPr>
          <w:ilvl w:val="0"/>
          <w:numId w:val="2"/>
        </w:numPr>
        <w:spacing w:before="3" w:after="200"/>
        <w:ind w:right="34"/>
        <w:jc w:val="both"/>
        <w:rPr>
          <w:color w:val="000000" w:themeColor="text1"/>
          <w:lang w:val="id-ID"/>
        </w:rPr>
      </w:pPr>
      <w:r>
        <w:rPr>
          <w:color w:val="000000" w:themeColor="text1"/>
          <w:lang w:val="id-ID"/>
        </w:rPr>
        <w:t>Izin Usaha Jasa Konstruksi</w:t>
      </w:r>
    </w:p>
    <w:p w:rsidR="00887DFE" w:rsidRDefault="00887DFE" w:rsidP="00A9215D">
      <w:pPr>
        <w:pStyle w:val="ListParagraph"/>
        <w:numPr>
          <w:ilvl w:val="0"/>
          <w:numId w:val="30"/>
        </w:numPr>
        <w:spacing w:before="3" w:after="200"/>
        <w:ind w:right="34"/>
        <w:jc w:val="both"/>
        <w:rPr>
          <w:color w:val="000000" w:themeColor="text1"/>
          <w:lang w:val="id-ID"/>
        </w:rPr>
      </w:pPr>
      <w:r>
        <w:rPr>
          <w:color w:val="000000" w:themeColor="text1"/>
          <w:lang w:val="id-ID"/>
        </w:rPr>
        <w:t>Dasar Hukum</w:t>
      </w:r>
    </w:p>
    <w:p w:rsidR="00887DFE" w:rsidRPr="00887DFE" w:rsidRDefault="00887DFE" w:rsidP="00A9215D">
      <w:pPr>
        <w:pStyle w:val="ListParagraph"/>
        <w:numPr>
          <w:ilvl w:val="0"/>
          <w:numId w:val="31"/>
        </w:numPr>
        <w:spacing w:before="1" w:after="200" w:line="281" w:lineRule="exact"/>
        <w:ind w:right="33"/>
        <w:jc w:val="both"/>
        <w:rPr>
          <w:rFonts w:eastAsia="Bookman Old Style" w:cs="Bookman Old Style"/>
          <w:color w:val="000000" w:themeColor="text1"/>
        </w:rPr>
      </w:pPr>
      <w:r w:rsidRPr="00887DFE">
        <w:rPr>
          <w:rFonts w:eastAsia="Bookman Old Style" w:cs="Bookman Old Style"/>
          <w:color w:val="000000" w:themeColor="text1"/>
        </w:rPr>
        <w:lastRenderedPageBreak/>
        <w:t xml:space="preserve">Peraturan Pemerintah Nomor 9 </w:t>
      </w:r>
      <w:r w:rsidRPr="00887DFE">
        <w:rPr>
          <w:rFonts w:eastAsia="Bookman Old Style" w:cs="Bookman Old Style"/>
          <w:color w:val="000000" w:themeColor="text1"/>
          <w:spacing w:val="-2"/>
        </w:rPr>
        <w:t>T</w:t>
      </w:r>
      <w:r w:rsidRPr="00887DFE">
        <w:rPr>
          <w:rFonts w:eastAsia="Bookman Old Style" w:cs="Bookman Old Style"/>
          <w:color w:val="000000" w:themeColor="text1"/>
        </w:rPr>
        <w:t>ahun 2000 ten</w:t>
      </w:r>
      <w:r w:rsidRPr="00887DFE">
        <w:rPr>
          <w:rFonts w:eastAsia="Bookman Old Style" w:cs="Bookman Old Style"/>
          <w:color w:val="000000" w:themeColor="text1"/>
          <w:spacing w:val="2"/>
        </w:rPr>
        <w:t>t</w:t>
      </w:r>
      <w:r w:rsidRPr="00887DFE">
        <w:rPr>
          <w:rFonts w:eastAsia="Bookman Old Style" w:cs="Bookman Old Style"/>
          <w:color w:val="000000" w:themeColor="text1"/>
        </w:rPr>
        <w:t>ang Usaha dan Penyelenggaraan Jasa            Konstruksi;</w:t>
      </w:r>
    </w:p>
    <w:p w:rsidR="00887DFE" w:rsidRPr="00887DFE" w:rsidRDefault="00887DFE" w:rsidP="00A9215D">
      <w:pPr>
        <w:pStyle w:val="ListParagraph"/>
        <w:numPr>
          <w:ilvl w:val="0"/>
          <w:numId w:val="31"/>
        </w:numPr>
        <w:spacing w:before="1" w:after="200" w:line="276" w:lineRule="auto"/>
        <w:ind w:right="33"/>
        <w:jc w:val="both"/>
        <w:rPr>
          <w:rFonts w:eastAsia="Bookman Old Style" w:cs="Bookman Old Style"/>
          <w:color w:val="000000" w:themeColor="text1"/>
        </w:rPr>
      </w:pPr>
      <w:r w:rsidRPr="00887DFE">
        <w:rPr>
          <w:rFonts w:eastAsia="Bookman Old Style" w:cs="Bookman Old Style"/>
          <w:color w:val="000000" w:themeColor="text1"/>
        </w:rPr>
        <w:t xml:space="preserve">Peraturan Pemerintah Nomor 30 </w:t>
      </w:r>
      <w:r w:rsidRPr="00887DFE">
        <w:rPr>
          <w:rFonts w:eastAsia="Bookman Old Style" w:cs="Bookman Old Style"/>
          <w:color w:val="000000" w:themeColor="text1"/>
          <w:spacing w:val="-2"/>
        </w:rPr>
        <w:t>T</w:t>
      </w:r>
      <w:r w:rsidRPr="00887DFE">
        <w:rPr>
          <w:rFonts w:eastAsia="Bookman Old Style" w:cs="Bookman Old Style"/>
          <w:color w:val="000000" w:themeColor="text1"/>
        </w:rPr>
        <w:t>ahun 2000 ten</w:t>
      </w:r>
      <w:r w:rsidRPr="00887DFE">
        <w:rPr>
          <w:rFonts w:eastAsia="Bookman Old Style" w:cs="Bookman Old Style"/>
          <w:color w:val="000000" w:themeColor="text1"/>
          <w:spacing w:val="2"/>
        </w:rPr>
        <w:t>t</w:t>
      </w:r>
      <w:r w:rsidRPr="00887DFE">
        <w:rPr>
          <w:rFonts w:eastAsia="Bookman Old Style" w:cs="Bookman Old Style"/>
          <w:color w:val="000000" w:themeColor="text1"/>
        </w:rPr>
        <w:t>ang Penyelenggaraan Pembinaan Jasa Konstruksi; dan</w:t>
      </w:r>
    </w:p>
    <w:p w:rsidR="00887DFE" w:rsidRPr="00887DFE" w:rsidRDefault="00887DFE" w:rsidP="00A9215D">
      <w:pPr>
        <w:pStyle w:val="ListParagraph"/>
        <w:numPr>
          <w:ilvl w:val="0"/>
          <w:numId w:val="31"/>
        </w:numPr>
        <w:spacing w:before="3" w:after="200"/>
        <w:ind w:right="34"/>
        <w:jc w:val="both"/>
        <w:rPr>
          <w:color w:val="000000" w:themeColor="text1"/>
          <w:lang w:val="id-ID"/>
        </w:rPr>
      </w:pPr>
      <w:r w:rsidRPr="00887DFE">
        <w:rPr>
          <w:rFonts w:eastAsia="Bookman Old Style" w:cs="Bookman Old Style"/>
          <w:color w:val="000000" w:themeColor="text1"/>
        </w:rPr>
        <w:t>Keputusan Menteri Pemukiman dan Prasarana Wilayah Nomor 369/BP</w:t>
      </w:r>
      <w:r w:rsidRPr="00887DFE">
        <w:rPr>
          <w:rFonts w:eastAsia="Bookman Old Style" w:cs="Bookman Old Style"/>
          <w:color w:val="000000" w:themeColor="text1"/>
          <w:spacing w:val="-2"/>
        </w:rPr>
        <w:t>T</w:t>
      </w:r>
      <w:r w:rsidRPr="00887DFE">
        <w:rPr>
          <w:rFonts w:eastAsia="Bookman Old Style" w:cs="Bookman Old Style"/>
          <w:color w:val="000000" w:themeColor="text1"/>
        </w:rPr>
        <w:t>S/ M/2001</w:t>
      </w:r>
      <w:r w:rsidRPr="00887DFE">
        <w:rPr>
          <w:rFonts w:eastAsia="Bookman Old Style" w:cs="Bookman Old Style"/>
          <w:color w:val="000000" w:themeColor="text1"/>
          <w:spacing w:val="2"/>
        </w:rPr>
        <w:t xml:space="preserve"> </w:t>
      </w:r>
      <w:r w:rsidRPr="00887DFE">
        <w:rPr>
          <w:rFonts w:eastAsia="Bookman Old Style" w:cs="Bookman Old Style"/>
          <w:color w:val="000000" w:themeColor="text1"/>
        </w:rPr>
        <w:t>tentang Pedoman Pemberian Izin Usaha Jasa Konstruksi Nasional.</w:t>
      </w:r>
    </w:p>
    <w:p w:rsidR="00887DFE" w:rsidRPr="00887DFE" w:rsidRDefault="00887DFE" w:rsidP="00A9215D">
      <w:pPr>
        <w:pStyle w:val="ListParagraph"/>
        <w:numPr>
          <w:ilvl w:val="0"/>
          <w:numId w:val="31"/>
        </w:numPr>
        <w:spacing w:before="3" w:after="200"/>
        <w:ind w:right="34"/>
        <w:jc w:val="both"/>
        <w:rPr>
          <w:color w:val="000000" w:themeColor="text1"/>
          <w:lang w:val="id-ID"/>
        </w:rPr>
      </w:pPr>
      <w:r w:rsidRPr="00887DFE">
        <w:rPr>
          <w:color w:val="000000" w:themeColor="text1"/>
        </w:rPr>
        <w:t>Peraturan Daerah Kabupaten Kepulauan Selayar Nomor 4 Tahun 2015 tentang Izin Usaha Jasa Konstruksi</w:t>
      </w:r>
    </w:p>
    <w:p w:rsidR="00887DFE" w:rsidRDefault="00887DFE" w:rsidP="00A9215D">
      <w:pPr>
        <w:pStyle w:val="ListParagraph"/>
        <w:spacing w:before="3" w:after="200"/>
        <w:ind w:left="2160" w:right="34"/>
        <w:jc w:val="both"/>
        <w:rPr>
          <w:color w:val="000000" w:themeColor="text1"/>
        </w:rPr>
      </w:pPr>
    </w:p>
    <w:p w:rsidR="00887DFE" w:rsidRDefault="00887DFE" w:rsidP="00A9215D">
      <w:pPr>
        <w:pStyle w:val="ListParagraph"/>
        <w:numPr>
          <w:ilvl w:val="0"/>
          <w:numId w:val="30"/>
        </w:numPr>
        <w:spacing w:before="3" w:after="200"/>
        <w:ind w:right="34"/>
        <w:jc w:val="both"/>
        <w:rPr>
          <w:color w:val="000000" w:themeColor="text1"/>
          <w:lang w:val="id-ID"/>
        </w:rPr>
      </w:pPr>
      <w:r>
        <w:rPr>
          <w:color w:val="000000" w:themeColor="text1"/>
          <w:lang w:val="id-ID"/>
        </w:rPr>
        <w:t>Persyaratan</w:t>
      </w:r>
    </w:p>
    <w:p w:rsidR="00887DFE" w:rsidRPr="00887DFE" w:rsidRDefault="00887DFE" w:rsidP="00A9215D">
      <w:pPr>
        <w:pStyle w:val="ListParagraph"/>
        <w:numPr>
          <w:ilvl w:val="1"/>
          <w:numId w:val="30"/>
        </w:numPr>
        <w:tabs>
          <w:tab w:val="left" w:pos="391"/>
        </w:tabs>
        <w:spacing w:after="200" w:line="280" w:lineRule="exact"/>
        <w:ind w:right="34"/>
        <w:jc w:val="both"/>
        <w:rPr>
          <w:rFonts w:eastAsia="Bookman Old Style" w:cs="Bookman Old Style"/>
          <w:color w:val="000000" w:themeColor="text1"/>
        </w:rPr>
      </w:pPr>
      <w:r w:rsidRPr="00887DFE">
        <w:rPr>
          <w:rFonts w:eastAsia="Bookman Old Style" w:cs="Bookman Old Style"/>
          <w:color w:val="000000" w:themeColor="text1"/>
        </w:rPr>
        <w:t>Mengisi formulir Daftar pengurus perusahaan;</w:t>
      </w:r>
    </w:p>
    <w:p w:rsidR="00887DFE" w:rsidRPr="00887DFE" w:rsidRDefault="00887DFE" w:rsidP="00A9215D">
      <w:pPr>
        <w:pStyle w:val="ListParagraph"/>
        <w:numPr>
          <w:ilvl w:val="1"/>
          <w:numId w:val="30"/>
        </w:numPr>
        <w:tabs>
          <w:tab w:val="left" w:pos="391"/>
        </w:tabs>
        <w:spacing w:before="3" w:after="200" w:line="280" w:lineRule="exact"/>
        <w:ind w:right="34"/>
        <w:jc w:val="both"/>
        <w:rPr>
          <w:rFonts w:eastAsia="Bookman Old Style" w:cs="Bookman Old Style"/>
          <w:color w:val="000000" w:themeColor="text1"/>
        </w:rPr>
      </w:pPr>
      <w:r w:rsidRPr="00887DFE">
        <w:rPr>
          <w:rFonts w:eastAsia="Bookman Old Style" w:cs="Bookman Old Style"/>
          <w:color w:val="000000" w:themeColor="text1"/>
        </w:rPr>
        <w:t>Mengisi formulir Daftar tenaga non teknik tugas penuh perusahaan;</w:t>
      </w:r>
    </w:p>
    <w:p w:rsidR="00887DFE" w:rsidRPr="00887DFE" w:rsidRDefault="00887DFE" w:rsidP="00A9215D">
      <w:pPr>
        <w:pStyle w:val="ListParagraph"/>
        <w:numPr>
          <w:ilvl w:val="1"/>
          <w:numId w:val="30"/>
        </w:numPr>
        <w:tabs>
          <w:tab w:val="left" w:pos="391"/>
        </w:tabs>
        <w:spacing w:before="3" w:after="200" w:line="280" w:lineRule="exact"/>
        <w:ind w:right="34"/>
        <w:jc w:val="both"/>
        <w:rPr>
          <w:rFonts w:eastAsia="Bookman Old Style" w:cs="Bookman Old Style"/>
          <w:color w:val="000000" w:themeColor="text1"/>
        </w:rPr>
      </w:pPr>
      <w:r w:rsidRPr="00887DFE">
        <w:rPr>
          <w:rFonts w:eastAsia="Bookman Old Style" w:cs="Bookman Old Style"/>
          <w:color w:val="000000" w:themeColor="text1"/>
        </w:rPr>
        <w:t>Mengisi formulir Daftar tenaga teknik perusahaan;</w:t>
      </w:r>
    </w:p>
    <w:p w:rsidR="00887DFE" w:rsidRPr="00887DFE" w:rsidRDefault="00887DFE" w:rsidP="00A9215D">
      <w:pPr>
        <w:pStyle w:val="ListParagraph"/>
        <w:numPr>
          <w:ilvl w:val="1"/>
          <w:numId w:val="30"/>
        </w:numPr>
        <w:spacing w:before="3" w:after="200" w:line="280" w:lineRule="exact"/>
        <w:ind w:right="34"/>
        <w:jc w:val="both"/>
        <w:rPr>
          <w:rFonts w:eastAsia="Bookman Old Style" w:cs="Bookman Old Style"/>
          <w:color w:val="000000" w:themeColor="text1"/>
        </w:rPr>
      </w:pPr>
      <w:r w:rsidRPr="00887DFE">
        <w:rPr>
          <w:rFonts w:eastAsia="Bookman Old Style" w:cs="Bookman Old Style"/>
          <w:color w:val="000000" w:themeColor="text1"/>
        </w:rPr>
        <w:t>Mengisi formulir Surat pernyataan tenaga teknis tugas penuh perusahaan;</w:t>
      </w:r>
    </w:p>
    <w:p w:rsidR="00887DFE" w:rsidRPr="00887DFE" w:rsidRDefault="00887DFE" w:rsidP="00A9215D">
      <w:pPr>
        <w:pStyle w:val="ListParagraph"/>
        <w:numPr>
          <w:ilvl w:val="1"/>
          <w:numId w:val="30"/>
        </w:numPr>
        <w:spacing w:before="3" w:after="200" w:line="280" w:lineRule="exact"/>
        <w:ind w:right="34"/>
        <w:jc w:val="both"/>
        <w:rPr>
          <w:rFonts w:eastAsia="Bookman Old Style" w:cs="Bookman Old Style"/>
          <w:color w:val="000000" w:themeColor="text1"/>
        </w:rPr>
      </w:pPr>
      <w:r w:rsidRPr="00887DFE">
        <w:rPr>
          <w:rFonts w:eastAsia="Bookman Old Style" w:cs="Bookman Old Style"/>
          <w:color w:val="000000" w:themeColor="text1"/>
        </w:rPr>
        <w:t>Mengisi formulir Daftar pengalaman kerja tenaga teknis tugas penuh perusahaan;</w:t>
      </w:r>
    </w:p>
    <w:p w:rsidR="00887DFE" w:rsidRPr="00887DFE" w:rsidRDefault="00887DFE" w:rsidP="00A9215D">
      <w:pPr>
        <w:pStyle w:val="ListParagraph"/>
        <w:numPr>
          <w:ilvl w:val="1"/>
          <w:numId w:val="30"/>
        </w:numPr>
        <w:spacing w:before="3" w:after="200"/>
        <w:ind w:right="34"/>
        <w:jc w:val="both"/>
        <w:rPr>
          <w:color w:val="000000" w:themeColor="text1"/>
          <w:lang w:val="id-ID"/>
        </w:rPr>
      </w:pPr>
      <w:r w:rsidRPr="00887DFE">
        <w:rPr>
          <w:rFonts w:eastAsia="Bookman Old Style" w:cs="Bookman Old Style"/>
          <w:color w:val="000000" w:themeColor="text1"/>
        </w:rPr>
        <w:t>Mengisi formulir Daftar peralatan perusahaan;</w:t>
      </w:r>
    </w:p>
    <w:p w:rsidR="00887DFE" w:rsidRPr="00887DFE" w:rsidRDefault="00887DFE" w:rsidP="00A9215D">
      <w:pPr>
        <w:pStyle w:val="ListParagraph"/>
        <w:numPr>
          <w:ilvl w:val="1"/>
          <w:numId w:val="30"/>
        </w:numPr>
        <w:spacing w:before="3" w:after="200" w:line="280" w:lineRule="exact"/>
        <w:ind w:right="34"/>
        <w:jc w:val="both"/>
        <w:rPr>
          <w:rFonts w:eastAsia="Bookman Old Style" w:cs="Bookman Old Style"/>
          <w:color w:val="000000" w:themeColor="text1"/>
        </w:rPr>
      </w:pPr>
      <w:r w:rsidRPr="00887DFE">
        <w:rPr>
          <w:rFonts w:eastAsia="Bookman Old Style" w:cs="Bookman Old Style"/>
          <w:color w:val="000000" w:themeColor="text1"/>
        </w:rPr>
        <w:t>Mengisi formulir Neraca perusahaan tahun terakhir;</w:t>
      </w:r>
    </w:p>
    <w:p w:rsidR="00887DFE" w:rsidRPr="00887DFE" w:rsidRDefault="00887DFE" w:rsidP="00A9215D">
      <w:pPr>
        <w:pStyle w:val="ListParagraph"/>
        <w:numPr>
          <w:ilvl w:val="1"/>
          <w:numId w:val="30"/>
        </w:numPr>
        <w:spacing w:after="200" w:line="280" w:lineRule="exact"/>
        <w:ind w:right="34"/>
        <w:jc w:val="both"/>
        <w:rPr>
          <w:rFonts w:eastAsia="Bookman Old Style" w:cs="Bookman Old Style"/>
          <w:color w:val="000000" w:themeColor="text1"/>
        </w:rPr>
      </w:pPr>
      <w:r w:rsidRPr="00887DFE">
        <w:rPr>
          <w:rFonts w:eastAsia="Bookman Old Style" w:cs="Bookman Old Style"/>
          <w:color w:val="000000" w:themeColor="text1"/>
        </w:rPr>
        <w:t>Mengisi formulir Daftar pengalaman perusahaan; dan</w:t>
      </w:r>
    </w:p>
    <w:p w:rsidR="00887DFE" w:rsidRPr="00887DFE" w:rsidRDefault="00887DFE" w:rsidP="00A9215D">
      <w:pPr>
        <w:pStyle w:val="ListParagraph"/>
        <w:numPr>
          <w:ilvl w:val="1"/>
          <w:numId w:val="30"/>
        </w:numPr>
        <w:spacing w:before="3" w:after="200" w:line="280" w:lineRule="exact"/>
        <w:ind w:right="34"/>
        <w:jc w:val="both"/>
        <w:rPr>
          <w:rFonts w:eastAsia="Bookman Old Style" w:cs="Bookman Old Style"/>
          <w:color w:val="000000" w:themeColor="text1"/>
        </w:rPr>
      </w:pPr>
      <w:r w:rsidRPr="00887DFE">
        <w:rPr>
          <w:rFonts w:eastAsia="Bookman Old Style" w:cs="Bookman Old Style"/>
          <w:color w:val="000000" w:themeColor="text1"/>
        </w:rPr>
        <w:t>Pas foto 3x4 sebanyak 2 lembar.</w:t>
      </w:r>
    </w:p>
    <w:p w:rsidR="00887DFE" w:rsidRDefault="00887DFE" w:rsidP="00A9215D">
      <w:pPr>
        <w:pStyle w:val="ListParagraph"/>
        <w:spacing w:before="3" w:after="200"/>
        <w:ind w:left="1800" w:right="34"/>
        <w:jc w:val="both"/>
        <w:rPr>
          <w:color w:val="000000" w:themeColor="text1"/>
          <w:lang w:val="id-ID"/>
        </w:rPr>
      </w:pPr>
    </w:p>
    <w:p w:rsidR="00887DFE" w:rsidRPr="00887DFE" w:rsidRDefault="00887DFE" w:rsidP="00A9215D">
      <w:pPr>
        <w:pStyle w:val="ListParagraph"/>
        <w:numPr>
          <w:ilvl w:val="0"/>
          <w:numId w:val="2"/>
        </w:numPr>
        <w:spacing w:before="3" w:after="200"/>
        <w:ind w:right="34"/>
        <w:jc w:val="both"/>
        <w:rPr>
          <w:color w:val="000000" w:themeColor="text1"/>
          <w:lang w:val="id-ID"/>
        </w:rPr>
      </w:pPr>
      <w:r w:rsidRPr="00887DFE">
        <w:rPr>
          <w:rFonts w:eastAsia="Bookman Old Style" w:cs="Bookman Old Style"/>
          <w:color w:val="000000" w:themeColor="text1"/>
          <w:lang w:val="id-ID"/>
        </w:rPr>
        <w:t>Tanda Daftar Usaha Pariwisata Daya Tarik Wisata</w:t>
      </w:r>
    </w:p>
    <w:p w:rsidR="00887DFE" w:rsidRDefault="00887DFE" w:rsidP="00A9215D">
      <w:pPr>
        <w:pStyle w:val="ListParagraph"/>
        <w:numPr>
          <w:ilvl w:val="0"/>
          <w:numId w:val="30"/>
        </w:numPr>
        <w:spacing w:before="3" w:after="200"/>
        <w:ind w:right="34"/>
        <w:jc w:val="both"/>
        <w:rPr>
          <w:color w:val="000000" w:themeColor="text1"/>
          <w:lang w:val="id-ID"/>
        </w:rPr>
      </w:pPr>
      <w:r>
        <w:rPr>
          <w:color w:val="000000" w:themeColor="text1"/>
          <w:lang w:val="id-ID"/>
        </w:rPr>
        <w:t>Dasar Hukum</w:t>
      </w:r>
    </w:p>
    <w:p w:rsidR="00887DFE" w:rsidRPr="00887DFE" w:rsidRDefault="00887DFE" w:rsidP="00A9215D">
      <w:pPr>
        <w:pStyle w:val="ListParagraph"/>
        <w:spacing w:before="3" w:after="200"/>
        <w:ind w:left="2520" w:right="34"/>
        <w:jc w:val="both"/>
        <w:rPr>
          <w:color w:val="000000" w:themeColor="text1"/>
          <w:lang w:val="id-ID"/>
        </w:rPr>
      </w:pPr>
      <w:r w:rsidRPr="00887DFE">
        <w:rPr>
          <w:rFonts w:eastAsia="Bookman Old Style" w:cs="Bookman Old Style"/>
          <w:color w:val="000000" w:themeColor="text1"/>
        </w:rPr>
        <w:t xml:space="preserve">Peraturan </w:t>
      </w:r>
      <w:r w:rsidRPr="00887DFE">
        <w:rPr>
          <w:rFonts w:eastAsia="Bookman Old Style" w:cs="Bookman Old Style"/>
          <w:color w:val="000000" w:themeColor="text1"/>
          <w:lang w:val="id-ID"/>
        </w:rPr>
        <w:t>Menteri</w:t>
      </w:r>
      <w:r w:rsidRPr="00887DFE">
        <w:rPr>
          <w:rFonts w:eastAsia="Bookman Old Style" w:cs="Bookman Old Style"/>
          <w:color w:val="000000" w:themeColor="text1"/>
        </w:rPr>
        <w:t xml:space="preserve"> Pariwisata</w:t>
      </w:r>
      <w:r w:rsidRPr="00887DFE">
        <w:rPr>
          <w:rFonts w:eastAsia="Bookman Old Style" w:cs="Bookman Old Style"/>
          <w:color w:val="000000" w:themeColor="text1"/>
          <w:lang w:val="id-ID"/>
        </w:rPr>
        <w:t xml:space="preserve"> </w:t>
      </w:r>
      <w:r w:rsidRPr="00887DFE">
        <w:rPr>
          <w:rFonts w:eastAsia="Bookman Old Style" w:cs="Bookman Old Style"/>
          <w:color w:val="000000" w:themeColor="text1"/>
        </w:rPr>
        <w:t xml:space="preserve">Nomor 18 Tahun 2016 </w:t>
      </w:r>
      <w:r w:rsidRPr="00887DFE">
        <w:rPr>
          <w:rFonts w:eastAsia="Bookman Old Style" w:cs="Bookman Old Style"/>
          <w:color w:val="000000" w:themeColor="text1"/>
          <w:lang w:val="id-ID"/>
        </w:rPr>
        <w:t>t</w:t>
      </w:r>
      <w:r w:rsidRPr="00887DFE">
        <w:rPr>
          <w:rFonts w:eastAsia="Bookman Old Style" w:cs="Bookman Old Style"/>
          <w:color w:val="000000" w:themeColor="text1"/>
        </w:rPr>
        <w:t>entang Pendaftaran Usaha Pariwisata</w:t>
      </w:r>
    </w:p>
    <w:p w:rsidR="00887DFE" w:rsidRPr="00887DFE" w:rsidRDefault="00887DFE" w:rsidP="00A9215D">
      <w:pPr>
        <w:pStyle w:val="ListParagraph"/>
        <w:spacing w:before="3" w:after="200"/>
        <w:ind w:left="2520" w:right="34"/>
        <w:jc w:val="both"/>
        <w:rPr>
          <w:color w:val="000000" w:themeColor="text1"/>
          <w:lang w:val="id-ID"/>
        </w:rPr>
      </w:pPr>
    </w:p>
    <w:p w:rsidR="00887DFE" w:rsidRPr="00887DFE" w:rsidRDefault="00887DFE" w:rsidP="00A9215D">
      <w:pPr>
        <w:pStyle w:val="ListParagraph"/>
        <w:numPr>
          <w:ilvl w:val="0"/>
          <w:numId w:val="30"/>
        </w:numPr>
        <w:spacing w:before="3" w:after="200"/>
        <w:ind w:right="34"/>
        <w:jc w:val="both"/>
        <w:rPr>
          <w:color w:val="000000" w:themeColor="text1"/>
          <w:lang w:val="id-ID"/>
        </w:rPr>
      </w:pPr>
      <w:r w:rsidRPr="00887DFE">
        <w:rPr>
          <w:color w:val="000000" w:themeColor="text1"/>
          <w:lang w:val="id-ID"/>
        </w:rPr>
        <w:t>Persyaratan</w:t>
      </w:r>
    </w:p>
    <w:p w:rsidR="00887DFE" w:rsidRPr="00887DFE" w:rsidRDefault="00887DFE" w:rsidP="00A9215D">
      <w:pPr>
        <w:pStyle w:val="ListParagraph"/>
        <w:numPr>
          <w:ilvl w:val="1"/>
          <w:numId w:val="30"/>
        </w:numPr>
        <w:autoSpaceDE w:val="0"/>
        <w:autoSpaceDN w:val="0"/>
        <w:adjustRightInd w:val="0"/>
        <w:spacing w:after="200" w:line="276" w:lineRule="auto"/>
        <w:ind w:right="34"/>
        <w:jc w:val="both"/>
        <w:rPr>
          <w:rFonts w:eastAsia="Bookman Old Style" w:cs="Bookman Old Style"/>
          <w:color w:val="000000" w:themeColor="text1"/>
        </w:rPr>
      </w:pPr>
      <w:r w:rsidRPr="00887DFE">
        <w:rPr>
          <w:rFonts w:eastAsia="Bookman Old Style" w:cs="Bookman Old Style"/>
          <w:color w:val="000000" w:themeColor="text1"/>
        </w:rPr>
        <w:t>Fotokopi akta pendirian perusahaan atau fotokopi KTP bagi pengusaha perorangan;</w:t>
      </w:r>
    </w:p>
    <w:p w:rsidR="00887DFE" w:rsidRPr="00887DFE" w:rsidRDefault="00887DFE" w:rsidP="00A9215D">
      <w:pPr>
        <w:pStyle w:val="ListParagraph"/>
        <w:numPr>
          <w:ilvl w:val="1"/>
          <w:numId w:val="30"/>
        </w:numPr>
        <w:autoSpaceDE w:val="0"/>
        <w:autoSpaceDN w:val="0"/>
        <w:adjustRightInd w:val="0"/>
        <w:spacing w:after="200" w:line="276" w:lineRule="auto"/>
        <w:ind w:right="34"/>
        <w:jc w:val="both"/>
        <w:rPr>
          <w:rFonts w:eastAsia="Bookman Old Style" w:cs="Bookman Old Style"/>
          <w:color w:val="000000" w:themeColor="text1"/>
        </w:rPr>
      </w:pPr>
      <w:r w:rsidRPr="00887DFE">
        <w:rPr>
          <w:rFonts w:eastAsia="Bookman Old Style" w:cs="Bookman Old Style"/>
          <w:color w:val="000000" w:themeColor="text1"/>
        </w:rPr>
        <w:t>Fotokopi bukti hak pengelolaan daya tarik wisata;</w:t>
      </w:r>
    </w:p>
    <w:p w:rsidR="00887DFE" w:rsidRPr="00887DFE" w:rsidRDefault="00887DFE" w:rsidP="00A9215D">
      <w:pPr>
        <w:pStyle w:val="ListParagraph"/>
        <w:numPr>
          <w:ilvl w:val="1"/>
          <w:numId w:val="30"/>
        </w:numPr>
        <w:autoSpaceDE w:val="0"/>
        <w:autoSpaceDN w:val="0"/>
        <w:adjustRightInd w:val="0"/>
        <w:spacing w:after="200" w:line="276" w:lineRule="auto"/>
        <w:ind w:right="34"/>
        <w:jc w:val="both"/>
        <w:rPr>
          <w:rFonts w:eastAsia="Bookman Old Style" w:cs="Bookman Old Style"/>
          <w:color w:val="000000" w:themeColor="text1"/>
        </w:rPr>
      </w:pPr>
      <w:r w:rsidRPr="00887DFE">
        <w:rPr>
          <w:rFonts w:eastAsia="Bookman Old Style" w:cs="Bookman Old Style"/>
          <w:color w:val="000000" w:themeColor="text1"/>
        </w:rPr>
        <w:t>Fotokopi IMB, SIUP, TDP; dan</w:t>
      </w:r>
    </w:p>
    <w:p w:rsidR="00887DFE" w:rsidRDefault="00887DFE" w:rsidP="00A9215D">
      <w:pPr>
        <w:pStyle w:val="ListParagraph"/>
        <w:numPr>
          <w:ilvl w:val="1"/>
          <w:numId w:val="30"/>
        </w:numPr>
        <w:autoSpaceDE w:val="0"/>
        <w:autoSpaceDN w:val="0"/>
        <w:adjustRightInd w:val="0"/>
        <w:spacing w:after="200" w:line="276" w:lineRule="auto"/>
        <w:ind w:right="34"/>
        <w:jc w:val="both"/>
        <w:rPr>
          <w:rFonts w:eastAsia="Bookman Old Style" w:cs="Bookman Old Style"/>
          <w:color w:val="000000" w:themeColor="text1"/>
        </w:rPr>
      </w:pPr>
      <w:r w:rsidRPr="00887DFE">
        <w:rPr>
          <w:rFonts w:eastAsia="Bookman Old Style" w:cs="Bookman Old Style"/>
          <w:color w:val="000000" w:themeColor="text1"/>
        </w:rPr>
        <w:t>SPPL Lingkungan Hidup.</w:t>
      </w:r>
    </w:p>
    <w:p w:rsidR="00887DFE" w:rsidRDefault="00887DFE" w:rsidP="00A9215D">
      <w:pPr>
        <w:pStyle w:val="ListParagraph"/>
        <w:autoSpaceDE w:val="0"/>
        <w:autoSpaceDN w:val="0"/>
        <w:adjustRightInd w:val="0"/>
        <w:spacing w:after="200" w:line="276" w:lineRule="auto"/>
        <w:ind w:left="1080" w:right="34"/>
        <w:jc w:val="both"/>
        <w:rPr>
          <w:rFonts w:eastAsia="Bookman Old Style" w:cs="Bookman Old Style"/>
          <w:color w:val="000000" w:themeColor="text1"/>
          <w:lang w:val="id-ID"/>
        </w:rPr>
      </w:pPr>
    </w:p>
    <w:p w:rsidR="00887DFE" w:rsidRDefault="00887DFE" w:rsidP="00A9215D">
      <w:pPr>
        <w:pStyle w:val="ListParagraph"/>
        <w:autoSpaceDE w:val="0"/>
        <w:autoSpaceDN w:val="0"/>
        <w:adjustRightInd w:val="0"/>
        <w:spacing w:after="200" w:line="276" w:lineRule="auto"/>
        <w:ind w:left="1080" w:right="34"/>
        <w:jc w:val="both"/>
        <w:rPr>
          <w:rFonts w:eastAsia="Bookman Old Style" w:cs="Bookman Old Style"/>
          <w:color w:val="000000" w:themeColor="text1"/>
          <w:lang w:val="id-ID"/>
        </w:rPr>
      </w:pPr>
    </w:p>
    <w:p w:rsidR="00887DFE" w:rsidRDefault="00887DFE" w:rsidP="00A9215D">
      <w:pPr>
        <w:pStyle w:val="ListParagraph"/>
        <w:numPr>
          <w:ilvl w:val="0"/>
          <w:numId w:val="2"/>
        </w:numPr>
        <w:autoSpaceDE w:val="0"/>
        <w:autoSpaceDN w:val="0"/>
        <w:adjustRightInd w:val="0"/>
        <w:spacing w:after="200" w:line="276" w:lineRule="auto"/>
        <w:ind w:right="34"/>
        <w:jc w:val="both"/>
        <w:rPr>
          <w:rFonts w:eastAsia="Bookman Old Style" w:cs="Bookman Old Style"/>
          <w:color w:val="000000" w:themeColor="text1"/>
          <w:lang w:val="id-ID"/>
        </w:rPr>
      </w:pPr>
      <w:r w:rsidRPr="00887DFE">
        <w:rPr>
          <w:rFonts w:eastAsia="Bookman Old Style" w:cs="Bookman Old Style"/>
          <w:color w:val="000000" w:themeColor="text1"/>
          <w:lang w:val="id-ID"/>
        </w:rPr>
        <w:t>Tanda Daftar Usaha  Pariwisata Kawasan Pariwisata</w:t>
      </w:r>
    </w:p>
    <w:p w:rsidR="00A9215D" w:rsidRDefault="00A9215D" w:rsidP="00A9215D">
      <w:pPr>
        <w:pStyle w:val="ListParagraph"/>
        <w:numPr>
          <w:ilvl w:val="0"/>
          <w:numId w:val="30"/>
        </w:numPr>
        <w:autoSpaceDE w:val="0"/>
        <w:autoSpaceDN w:val="0"/>
        <w:adjustRightInd w:val="0"/>
        <w:spacing w:after="200" w:line="276" w:lineRule="auto"/>
        <w:ind w:right="34"/>
        <w:jc w:val="both"/>
        <w:rPr>
          <w:rFonts w:eastAsia="Bookman Old Style" w:cs="Bookman Old Style"/>
          <w:color w:val="000000" w:themeColor="text1"/>
          <w:lang w:val="id-ID"/>
        </w:rPr>
      </w:pPr>
      <w:r>
        <w:rPr>
          <w:rFonts w:eastAsia="Bookman Old Style" w:cs="Bookman Old Style"/>
          <w:color w:val="000000" w:themeColor="text1"/>
          <w:lang w:val="id-ID"/>
        </w:rPr>
        <w:t>Dasar Hukum</w:t>
      </w:r>
    </w:p>
    <w:p w:rsidR="00887DFE" w:rsidRDefault="00A9215D" w:rsidP="00A9215D">
      <w:pPr>
        <w:pStyle w:val="ListParagraph"/>
        <w:autoSpaceDE w:val="0"/>
        <w:autoSpaceDN w:val="0"/>
        <w:adjustRightInd w:val="0"/>
        <w:spacing w:after="200" w:line="276" w:lineRule="auto"/>
        <w:ind w:left="1800" w:right="34"/>
        <w:jc w:val="both"/>
        <w:rPr>
          <w:rFonts w:eastAsia="Bookman Old Style" w:cs="Bookman Old Style"/>
          <w:color w:val="000000" w:themeColor="text1"/>
        </w:rPr>
      </w:pPr>
      <w:r w:rsidRPr="00A9215D">
        <w:rPr>
          <w:rFonts w:eastAsia="Bookman Old Style" w:cs="Bookman Old Style"/>
          <w:color w:val="000000" w:themeColor="text1"/>
        </w:rPr>
        <w:t xml:space="preserve">Peraturan </w:t>
      </w:r>
      <w:r w:rsidRPr="00A9215D">
        <w:rPr>
          <w:rFonts w:eastAsia="Bookman Old Style" w:cs="Bookman Old Style"/>
          <w:color w:val="000000" w:themeColor="text1"/>
          <w:lang w:val="id-ID"/>
        </w:rPr>
        <w:t>Menteri</w:t>
      </w:r>
      <w:r w:rsidRPr="00A9215D">
        <w:rPr>
          <w:rFonts w:eastAsia="Bookman Old Style" w:cs="Bookman Old Style"/>
          <w:color w:val="000000" w:themeColor="text1"/>
        </w:rPr>
        <w:t xml:space="preserve"> Pariwisata Nomor 18 Tahun 2016 </w:t>
      </w:r>
      <w:r w:rsidRPr="00A9215D">
        <w:rPr>
          <w:rFonts w:eastAsia="Bookman Old Style" w:cs="Bookman Old Style"/>
          <w:color w:val="000000" w:themeColor="text1"/>
          <w:lang w:val="id-ID"/>
        </w:rPr>
        <w:t>t</w:t>
      </w:r>
      <w:r w:rsidRPr="00A9215D">
        <w:rPr>
          <w:rFonts w:eastAsia="Bookman Old Style" w:cs="Bookman Old Style"/>
          <w:color w:val="000000" w:themeColor="text1"/>
        </w:rPr>
        <w:t>entang Pendaftaran Usaha Pariwisata</w:t>
      </w:r>
    </w:p>
    <w:p w:rsidR="00A9215D" w:rsidRDefault="00A9215D" w:rsidP="00A9215D">
      <w:pPr>
        <w:pStyle w:val="ListParagraph"/>
        <w:autoSpaceDE w:val="0"/>
        <w:autoSpaceDN w:val="0"/>
        <w:adjustRightInd w:val="0"/>
        <w:spacing w:after="200" w:line="276" w:lineRule="auto"/>
        <w:ind w:left="1800" w:right="34"/>
        <w:jc w:val="both"/>
        <w:rPr>
          <w:rFonts w:eastAsia="Bookman Old Style" w:cs="Bookman Old Style"/>
          <w:color w:val="000000" w:themeColor="text1"/>
        </w:rPr>
      </w:pPr>
    </w:p>
    <w:p w:rsidR="00A9215D" w:rsidRDefault="00A9215D" w:rsidP="00A9215D">
      <w:pPr>
        <w:pStyle w:val="ListParagraph"/>
        <w:numPr>
          <w:ilvl w:val="0"/>
          <w:numId w:val="30"/>
        </w:numPr>
        <w:autoSpaceDE w:val="0"/>
        <w:autoSpaceDN w:val="0"/>
        <w:adjustRightInd w:val="0"/>
        <w:spacing w:after="200" w:line="276" w:lineRule="auto"/>
        <w:ind w:right="34"/>
        <w:jc w:val="both"/>
        <w:rPr>
          <w:rFonts w:eastAsia="Bookman Old Style" w:cs="Bookman Old Style"/>
          <w:color w:val="000000" w:themeColor="text1"/>
          <w:lang w:val="id-ID"/>
        </w:rPr>
      </w:pPr>
      <w:r>
        <w:rPr>
          <w:rFonts w:eastAsia="Bookman Old Style" w:cs="Bookman Old Style"/>
          <w:color w:val="000000" w:themeColor="text1"/>
          <w:lang w:val="id-ID"/>
        </w:rPr>
        <w:t>Persyaratan</w:t>
      </w:r>
    </w:p>
    <w:p w:rsidR="00A9215D" w:rsidRPr="00A9215D" w:rsidRDefault="00A9215D" w:rsidP="00A9215D">
      <w:pPr>
        <w:pStyle w:val="ListParagraph"/>
        <w:numPr>
          <w:ilvl w:val="1"/>
          <w:numId w:val="30"/>
        </w:numPr>
        <w:autoSpaceDE w:val="0"/>
        <w:autoSpaceDN w:val="0"/>
        <w:adjustRightInd w:val="0"/>
        <w:spacing w:after="200" w:line="276" w:lineRule="auto"/>
        <w:ind w:right="176"/>
        <w:jc w:val="both"/>
        <w:rPr>
          <w:rFonts w:eastAsia="Bookman Old Style" w:cs="Bookman Old Style"/>
          <w:color w:val="000000" w:themeColor="text1"/>
          <w:sz w:val="24"/>
          <w:szCs w:val="24"/>
        </w:rPr>
      </w:pPr>
      <w:r w:rsidRPr="00A9215D">
        <w:rPr>
          <w:rFonts w:eastAsia="Bookman Old Style" w:cs="Bookman Old Style"/>
          <w:color w:val="000000" w:themeColor="text1"/>
          <w:sz w:val="24"/>
          <w:szCs w:val="24"/>
        </w:rPr>
        <w:t>Fotokopi akta pendirian perusahaan atau fotokopi KTP bagi pengusaha perorangan;</w:t>
      </w:r>
    </w:p>
    <w:p w:rsidR="00A9215D" w:rsidRPr="00A9215D" w:rsidRDefault="00A9215D" w:rsidP="00A9215D">
      <w:pPr>
        <w:pStyle w:val="ListParagraph"/>
        <w:numPr>
          <w:ilvl w:val="1"/>
          <w:numId w:val="30"/>
        </w:numPr>
        <w:autoSpaceDE w:val="0"/>
        <w:autoSpaceDN w:val="0"/>
        <w:adjustRightInd w:val="0"/>
        <w:spacing w:after="200" w:line="276" w:lineRule="auto"/>
        <w:ind w:right="176"/>
        <w:jc w:val="both"/>
        <w:rPr>
          <w:rFonts w:eastAsia="Bookman Old Style" w:cs="Bookman Old Style"/>
          <w:color w:val="000000" w:themeColor="text1"/>
          <w:sz w:val="24"/>
          <w:szCs w:val="24"/>
        </w:rPr>
      </w:pPr>
      <w:r w:rsidRPr="00A9215D">
        <w:rPr>
          <w:rFonts w:eastAsia="Bookman Old Style" w:cs="Bookman Old Style"/>
          <w:color w:val="000000" w:themeColor="text1"/>
          <w:sz w:val="24"/>
          <w:szCs w:val="24"/>
        </w:rPr>
        <w:t>Fotokopi bukti hak pengelolaan daya tarik wisata;</w:t>
      </w:r>
    </w:p>
    <w:p w:rsidR="00A9215D" w:rsidRPr="00A9215D" w:rsidRDefault="00A9215D" w:rsidP="00A9215D">
      <w:pPr>
        <w:pStyle w:val="ListParagraph"/>
        <w:numPr>
          <w:ilvl w:val="1"/>
          <w:numId w:val="30"/>
        </w:numPr>
        <w:autoSpaceDE w:val="0"/>
        <w:autoSpaceDN w:val="0"/>
        <w:adjustRightInd w:val="0"/>
        <w:spacing w:after="200" w:line="276" w:lineRule="auto"/>
        <w:ind w:right="176"/>
        <w:jc w:val="both"/>
        <w:rPr>
          <w:rFonts w:eastAsia="Bookman Old Style" w:cs="Bookman Old Style"/>
          <w:color w:val="000000" w:themeColor="text1"/>
          <w:sz w:val="24"/>
          <w:szCs w:val="24"/>
        </w:rPr>
      </w:pPr>
      <w:r w:rsidRPr="00A9215D">
        <w:rPr>
          <w:rFonts w:eastAsia="Bookman Old Style" w:cs="Bookman Old Style"/>
          <w:color w:val="000000" w:themeColor="text1"/>
          <w:sz w:val="24"/>
          <w:szCs w:val="24"/>
        </w:rPr>
        <w:t>Fotokopi IMB, SIUP, TDP; dan</w:t>
      </w:r>
    </w:p>
    <w:p w:rsidR="00A9215D" w:rsidRDefault="00A9215D" w:rsidP="00A9215D">
      <w:pPr>
        <w:pStyle w:val="ListParagraph"/>
        <w:numPr>
          <w:ilvl w:val="1"/>
          <w:numId w:val="30"/>
        </w:numPr>
        <w:autoSpaceDE w:val="0"/>
        <w:autoSpaceDN w:val="0"/>
        <w:adjustRightInd w:val="0"/>
        <w:spacing w:after="200" w:line="276" w:lineRule="auto"/>
        <w:ind w:right="176"/>
        <w:jc w:val="both"/>
        <w:rPr>
          <w:rFonts w:eastAsia="Bookman Old Style" w:cs="Bookman Old Style"/>
          <w:color w:val="000000" w:themeColor="text1"/>
          <w:sz w:val="24"/>
          <w:szCs w:val="24"/>
        </w:rPr>
      </w:pPr>
      <w:r w:rsidRPr="00A9215D">
        <w:rPr>
          <w:rFonts w:eastAsia="Bookman Old Style" w:cs="Bookman Old Style"/>
          <w:color w:val="000000" w:themeColor="text1"/>
          <w:sz w:val="24"/>
          <w:szCs w:val="24"/>
        </w:rPr>
        <w:lastRenderedPageBreak/>
        <w:t>Dokumen AMDAL.</w:t>
      </w:r>
    </w:p>
    <w:p w:rsidR="00A9215D" w:rsidRDefault="00A9215D" w:rsidP="00A9215D">
      <w:pPr>
        <w:pStyle w:val="ListParagraph"/>
        <w:autoSpaceDE w:val="0"/>
        <w:autoSpaceDN w:val="0"/>
        <w:adjustRightInd w:val="0"/>
        <w:spacing w:after="200" w:line="276" w:lineRule="auto"/>
        <w:ind w:left="1080" w:right="176"/>
        <w:jc w:val="both"/>
        <w:rPr>
          <w:rFonts w:eastAsia="Bookman Old Style" w:cs="Bookman Old Style"/>
          <w:color w:val="000000" w:themeColor="text1"/>
          <w:sz w:val="24"/>
          <w:szCs w:val="24"/>
          <w:lang w:val="id-ID"/>
        </w:rPr>
      </w:pPr>
    </w:p>
    <w:p w:rsidR="00A9215D" w:rsidRPr="00A9215D" w:rsidRDefault="00A9215D" w:rsidP="00A9215D">
      <w:pPr>
        <w:pStyle w:val="ListParagraph"/>
        <w:numPr>
          <w:ilvl w:val="0"/>
          <w:numId w:val="2"/>
        </w:numPr>
        <w:spacing w:before="3" w:line="280" w:lineRule="exact"/>
        <w:ind w:right="150"/>
        <w:jc w:val="both"/>
        <w:rPr>
          <w:rFonts w:eastAsia="Bookman Old Style" w:cs="Bookman Old Style"/>
          <w:color w:val="000000" w:themeColor="text1"/>
          <w:spacing w:val="2"/>
          <w:lang w:val="id-ID"/>
        </w:rPr>
      </w:pPr>
      <w:r w:rsidRPr="00A9215D">
        <w:rPr>
          <w:rFonts w:eastAsia="Bookman Old Style" w:cs="Bookman Old Style"/>
          <w:color w:val="000000" w:themeColor="text1"/>
          <w:lang w:val="id-ID"/>
        </w:rPr>
        <w:t>Tanda Daftar Usaha  Pariwisata Jasa Transportasi Wisata</w:t>
      </w:r>
    </w:p>
    <w:p w:rsidR="00A9215D" w:rsidRPr="00A9215D" w:rsidRDefault="00A9215D" w:rsidP="00A9215D">
      <w:pPr>
        <w:pStyle w:val="ListParagraph"/>
        <w:numPr>
          <w:ilvl w:val="0"/>
          <w:numId w:val="30"/>
        </w:numPr>
        <w:spacing w:before="3" w:line="280" w:lineRule="exact"/>
        <w:ind w:right="-37"/>
        <w:jc w:val="both"/>
        <w:rPr>
          <w:rFonts w:eastAsia="Bookman Old Style" w:cs="Bookman Old Style"/>
          <w:color w:val="000000" w:themeColor="text1"/>
          <w:spacing w:val="2"/>
          <w:lang w:val="id-ID"/>
        </w:rPr>
      </w:pPr>
      <w:r w:rsidRPr="00A9215D">
        <w:rPr>
          <w:rFonts w:eastAsia="Bookman Old Style" w:cs="Bookman Old Style"/>
          <w:color w:val="000000" w:themeColor="text1"/>
          <w:spacing w:val="2"/>
          <w:lang w:val="id-ID"/>
        </w:rPr>
        <w:t>Dasar Hukum</w:t>
      </w:r>
    </w:p>
    <w:p w:rsidR="00A9215D" w:rsidRDefault="00A9215D" w:rsidP="00A9215D">
      <w:pPr>
        <w:pStyle w:val="ListParagraph"/>
        <w:spacing w:before="3" w:line="280" w:lineRule="exact"/>
        <w:ind w:left="1800" w:right="176"/>
        <w:jc w:val="both"/>
        <w:rPr>
          <w:rFonts w:eastAsia="Bookman Old Style" w:cs="Bookman Old Style"/>
          <w:color w:val="000000" w:themeColor="text1"/>
          <w:spacing w:val="-2"/>
          <w:lang w:val="id-ID"/>
        </w:rPr>
      </w:pPr>
      <w:r w:rsidRPr="00A9215D">
        <w:rPr>
          <w:rFonts w:eastAsia="Bookman Old Style" w:cs="Bookman Old Style"/>
          <w:color w:val="000000" w:themeColor="text1"/>
        </w:rPr>
        <w:t>Peraturan</w:t>
      </w:r>
      <w:r w:rsidRPr="00A9215D">
        <w:rPr>
          <w:rFonts w:eastAsia="Bookman Old Style" w:cs="Bookman Old Style"/>
          <w:color w:val="000000" w:themeColor="text1"/>
          <w:lang w:val="id-ID"/>
        </w:rPr>
        <w:t xml:space="preserve"> Menteri</w:t>
      </w:r>
      <w:r w:rsidRPr="00A9215D">
        <w:rPr>
          <w:rFonts w:eastAsia="Bookman Old Style" w:cs="Bookman Old Style"/>
          <w:color w:val="000000" w:themeColor="text1"/>
        </w:rPr>
        <w:t xml:space="preserve"> Pariwisata Nomor 18 Tahun 2016 </w:t>
      </w:r>
      <w:r w:rsidRPr="00A9215D">
        <w:rPr>
          <w:rFonts w:eastAsia="Bookman Old Style" w:cs="Bookman Old Style"/>
          <w:color w:val="000000" w:themeColor="text1"/>
          <w:lang w:val="id-ID"/>
        </w:rPr>
        <w:t>t</w:t>
      </w:r>
      <w:r w:rsidRPr="00A9215D">
        <w:rPr>
          <w:rFonts w:eastAsia="Bookman Old Style" w:cs="Bookman Old Style"/>
          <w:color w:val="000000" w:themeColor="text1"/>
        </w:rPr>
        <w:t>entang Pendaftaran Usaha Pariwisata</w:t>
      </w:r>
      <w:r w:rsidRPr="00A9215D">
        <w:rPr>
          <w:rFonts w:eastAsia="Bookman Old Style" w:cs="Bookman Old Style"/>
          <w:color w:val="000000" w:themeColor="text1"/>
          <w:spacing w:val="-2"/>
          <w:lang w:val="id-ID"/>
        </w:rPr>
        <w:t xml:space="preserve"> </w:t>
      </w:r>
    </w:p>
    <w:p w:rsidR="00A9215D" w:rsidRDefault="00A9215D" w:rsidP="00A9215D">
      <w:pPr>
        <w:pStyle w:val="ListParagraph"/>
        <w:spacing w:before="3" w:line="280" w:lineRule="exact"/>
        <w:ind w:left="1800" w:right="176"/>
        <w:jc w:val="both"/>
        <w:rPr>
          <w:rFonts w:eastAsia="Bookman Old Style" w:cs="Bookman Old Style"/>
          <w:color w:val="000000" w:themeColor="text1"/>
          <w:spacing w:val="-2"/>
          <w:lang w:val="id-ID"/>
        </w:rPr>
      </w:pPr>
    </w:p>
    <w:p w:rsidR="00A9215D" w:rsidRDefault="00A9215D" w:rsidP="00A9215D">
      <w:pPr>
        <w:pStyle w:val="ListParagraph"/>
        <w:numPr>
          <w:ilvl w:val="0"/>
          <w:numId w:val="30"/>
        </w:numPr>
        <w:spacing w:before="3" w:line="280" w:lineRule="exact"/>
        <w:ind w:right="176"/>
        <w:jc w:val="both"/>
        <w:rPr>
          <w:rFonts w:eastAsia="Bookman Old Style" w:cs="Bookman Old Style"/>
          <w:color w:val="000000" w:themeColor="text1"/>
          <w:spacing w:val="-2"/>
          <w:lang w:val="id-ID"/>
        </w:rPr>
      </w:pPr>
      <w:r>
        <w:rPr>
          <w:rFonts w:eastAsia="Bookman Old Style" w:cs="Bookman Old Style"/>
          <w:color w:val="000000" w:themeColor="text1"/>
          <w:spacing w:val="-2"/>
          <w:lang w:val="id-ID"/>
        </w:rPr>
        <w:t>Persyaratan</w:t>
      </w:r>
    </w:p>
    <w:p w:rsidR="00A9215D" w:rsidRPr="00A9215D" w:rsidRDefault="00A9215D" w:rsidP="00A9215D">
      <w:pPr>
        <w:pStyle w:val="ListParagraph"/>
        <w:numPr>
          <w:ilvl w:val="1"/>
          <w:numId w:val="30"/>
        </w:numPr>
        <w:tabs>
          <w:tab w:val="left" w:pos="391"/>
        </w:tabs>
        <w:autoSpaceDE w:val="0"/>
        <w:autoSpaceDN w:val="0"/>
        <w:adjustRightInd w:val="0"/>
        <w:spacing w:after="200" w:line="276" w:lineRule="auto"/>
        <w:ind w:right="176"/>
        <w:jc w:val="both"/>
        <w:rPr>
          <w:rFonts w:eastAsia="Bookman Old Style" w:cs="Bookman Old Style"/>
          <w:color w:val="000000" w:themeColor="text1"/>
        </w:rPr>
      </w:pPr>
      <w:r w:rsidRPr="00A9215D">
        <w:rPr>
          <w:rFonts w:eastAsia="Bookman Old Style" w:cs="Bookman Old Style"/>
          <w:color w:val="000000" w:themeColor="text1"/>
        </w:rPr>
        <w:t>Fotokopi akta pendirian perusahaan atau fotokopi KTP bagi pengusaha perorangan;</w:t>
      </w:r>
    </w:p>
    <w:p w:rsidR="00A9215D" w:rsidRPr="00A9215D" w:rsidRDefault="00A9215D" w:rsidP="00A9215D">
      <w:pPr>
        <w:pStyle w:val="ListParagraph"/>
        <w:numPr>
          <w:ilvl w:val="1"/>
          <w:numId w:val="30"/>
        </w:numPr>
        <w:tabs>
          <w:tab w:val="left" w:pos="391"/>
        </w:tabs>
        <w:autoSpaceDE w:val="0"/>
        <w:autoSpaceDN w:val="0"/>
        <w:adjustRightInd w:val="0"/>
        <w:spacing w:after="200" w:line="276" w:lineRule="auto"/>
        <w:ind w:right="176"/>
        <w:jc w:val="both"/>
        <w:rPr>
          <w:rFonts w:eastAsia="Bookman Old Style" w:cs="Bookman Old Style"/>
          <w:color w:val="000000" w:themeColor="text1"/>
        </w:rPr>
      </w:pPr>
      <w:r w:rsidRPr="00A9215D">
        <w:rPr>
          <w:rFonts w:eastAsia="Bookman Old Style" w:cs="Bookman Old Style"/>
          <w:color w:val="000000" w:themeColor="text1"/>
        </w:rPr>
        <w:t>Fotokopi bukti hak pengelolaan daya tarik wisata;</w:t>
      </w:r>
    </w:p>
    <w:p w:rsidR="00A9215D" w:rsidRPr="00A9215D" w:rsidRDefault="00A9215D" w:rsidP="00A9215D">
      <w:pPr>
        <w:pStyle w:val="ListParagraph"/>
        <w:numPr>
          <w:ilvl w:val="1"/>
          <w:numId w:val="30"/>
        </w:numPr>
        <w:tabs>
          <w:tab w:val="left" w:pos="391"/>
        </w:tabs>
        <w:autoSpaceDE w:val="0"/>
        <w:autoSpaceDN w:val="0"/>
        <w:adjustRightInd w:val="0"/>
        <w:spacing w:after="200" w:line="276" w:lineRule="auto"/>
        <w:ind w:right="176"/>
        <w:jc w:val="both"/>
        <w:rPr>
          <w:rFonts w:eastAsia="Bookman Old Style" w:cs="Bookman Old Style"/>
          <w:color w:val="000000" w:themeColor="text1"/>
        </w:rPr>
      </w:pPr>
      <w:r w:rsidRPr="00A9215D">
        <w:rPr>
          <w:rFonts w:eastAsia="Bookman Old Style" w:cs="Bookman Old Style"/>
          <w:color w:val="000000" w:themeColor="text1"/>
        </w:rPr>
        <w:t>Fotokopi IMB, SIUP, TDP; dan</w:t>
      </w:r>
    </w:p>
    <w:p w:rsidR="00A9215D" w:rsidRPr="00A9215D" w:rsidRDefault="00A9215D" w:rsidP="00A9215D">
      <w:pPr>
        <w:pStyle w:val="ListParagraph"/>
        <w:numPr>
          <w:ilvl w:val="1"/>
          <w:numId w:val="30"/>
        </w:numPr>
        <w:spacing w:before="3" w:line="280" w:lineRule="exact"/>
        <w:ind w:right="176"/>
        <w:jc w:val="both"/>
        <w:rPr>
          <w:rFonts w:eastAsia="Bookman Old Style" w:cs="Bookman Old Style"/>
          <w:color w:val="000000" w:themeColor="text1"/>
          <w:spacing w:val="-2"/>
          <w:lang w:val="id-ID"/>
        </w:rPr>
      </w:pPr>
      <w:r w:rsidRPr="00A9215D">
        <w:rPr>
          <w:rFonts w:eastAsia="Bookman Old Style" w:cs="Bookman Old Style"/>
          <w:color w:val="000000" w:themeColor="text1"/>
        </w:rPr>
        <w:t>SPPL Lingkungan Hidup</w:t>
      </w:r>
      <w:r w:rsidRPr="00876F09">
        <w:rPr>
          <w:rFonts w:ascii="Bookman Old Style" w:eastAsia="Bookman Old Style" w:hAnsi="Bookman Old Style" w:cs="Bookman Old Style"/>
          <w:color w:val="000000" w:themeColor="text1"/>
          <w:sz w:val="24"/>
          <w:szCs w:val="24"/>
        </w:rPr>
        <w:t>.</w:t>
      </w:r>
    </w:p>
    <w:p w:rsidR="00A9215D" w:rsidRDefault="00A9215D" w:rsidP="00A9215D">
      <w:pPr>
        <w:spacing w:before="3" w:line="280" w:lineRule="exact"/>
        <w:ind w:right="176"/>
        <w:jc w:val="both"/>
        <w:rPr>
          <w:rFonts w:eastAsia="Bookman Old Style" w:cs="Bookman Old Style"/>
          <w:color w:val="000000" w:themeColor="text1"/>
          <w:spacing w:val="-2"/>
          <w:lang w:val="id-ID"/>
        </w:rPr>
      </w:pPr>
    </w:p>
    <w:p w:rsidR="00B300DD" w:rsidRPr="00B300DD" w:rsidRDefault="00B300DD" w:rsidP="00B300DD">
      <w:pPr>
        <w:pStyle w:val="ListParagraph"/>
        <w:numPr>
          <w:ilvl w:val="0"/>
          <w:numId w:val="2"/>
        </w:numPr>
        <w:spacing w:before="3" w:line="280" w:lineRule="exact"/>
        <w:ind w:right="150"/>
        <w:jc w:val="both"/>
        <w:rPr>
          <w:rFonts w:eastAsia="Bookman Old Style" w:cs="Bookman Old Style"/>
          <w:color w:val="000000" w:themeColor="text1"/>
          <w:spacing w:val="2"/>
          <w:lang w:val="id-ID"/>
        </w:rPr>
      </w:pPr>
      <w:r w:rsidRPr="00B300DD">
        <w:rPr>
          <w:rFonts w:eastAsia="Bookman Old Style" w:cs="Bookman Old Style"/>
          <w:color w:val="000000" w:themeColor="text1"/>
          <w:lang w:val="id-ID"/>
        </w:rPr>
        <w:t>Tanda Daftar Usaha  Pariwisata Jasa Perjalanan Wisata</w:t>
      </w:r>
    </w:p>
    <w:p w:rsidR="00B300DD" w:rsidRDefault="00B300DD" w:rsidP="00B300DD">
      <w:pPr>
        <w:pStyle w:val="ListParagraph"/>
        <w:numPr>
          <w:ilvl w:val="0"/>
          <w:numId w:val="30"/>
        </w:numPr>
        <w:spacing w:before="3" w:line="280" w:lineRule="exact"/>
        <w:ind w:right="-37"/>
        <w:rPr>
          <w:rFonts w:eastAsia="Bookman Old Style" w:cs="Bookman Old Style"/>
          <w:color w:val="000000" w:themeColor="text1"/>
          <w:spacing w:val="2"/>
          <w:lang w:val="id-ID"/>
        </w:rPr>
      </w:pPr>
      <w:r>
        <w:rPr>
          <w:rFonts w:eastAsia="Bookman Old Style" w:cs="Bookman Old Style"/>
          <w:color w:val="000000" w:themeColor="text1"/>
          <w:spacing w:val="2"/>
          <w:lang w:val="id-ID"/>
        </w:rPr>
        <w:t>Dasar Hukum</w:t>
      </w:r>
    </w:p>
    <w:p w:rsidR="00B300DD" w:rsidRPr="00B300DD" w:rsidRDefault="00B300DD" w:rsidP="00B300DD">
      <w:pPr>
        <w:spacing w:before="3" w:line="280" w:lineRule="exact"/>
        <w:ind w:left="1800" w:right="-37"/>
        <w:rPr>
          <w:rFonts w:eastAsia="Bookman Old Style" w:cs="Bookman Old Style"/>
          <w:color w:val="000000" w:themeColor="text1"/>
        </w:rPr>
      </w:pPr>
      <w:r w:rsidRPr="00B300DD">
        <w:rPr>
          <w:rFonts w:eastAsia="Bookman Old Style" w:cs="Bookman Old Style"/>
          <w:color w:val="000000" w:themeColor="text1"/>
        </w:rPr>
        <w:t>Peraturan Menteri Pariwisata Nomor 18 Tahun 2016 tentang Pendaftaran Usaha Pariwisata</w:t>
      </w:r>
    </w:p>
    <w:p w:rsidR="00B300DD" w:rsidRPr="00B300DD" w:rsidRDefault="00B300DD" w:rsidP="00B300DD">
      <w:pPr>
        <w:spacing w:before="3" w:line="280" w:lineRule="exact"/>
        <w:ind w:left="1800" w:right="-37"/>
        <w:rPr>
          <w:rFonts w:eastAsia="Bookman Old Style" w:cs="Bookman Old Style"/>
          <w:color w:val="000000" w:themeColor="text1"/>
        </w:rPr>
      </w:pPr>
    </w:p>
    <w:p w:rsidR="00B300DD" w:rsidRPr="00B300DD" w:rsidRDefault="00B300DD" w:rsidP="00B300DD">
      <w:pPr>
        <w:pStyle w:val="ListParagraph"/>
        <w:numPr>
          <w:ilvl w:val="0"/>
          <w:numId w:val="30"/>
        </w:numPr>
        <w:spacing w:before="3" w:line="280" w:lineRule="exact"/>
        <w:ind w:right="-37"/>
        <w:rPr>
          <w:rFonts w:eastAsia="Bookman Old Style" w:cs="Bookman Old Style"/>
          <w:color w:val="000000" w:themeColor="text1"/>
          <w:spacing w:val="2"/>
          <w:lang w:val="id-ID"/>
        </w:rPr>
      </w:pPr>
      <w:r w:rsidRPr="00B300DD">
        <w:rPr>
          <w:rFonts w:eastAsia="Bookman Old Style" w:cs="Bookman Old Style"/>
          <w:color w:val="000000" w:themeColor="text1"/>
          <w:spacing w:val="2"/>
          <w:lang w:val="id-ID"/>
        </w:rPr>
        <w:t>Persyaratan</w:t>
      </w:r>
    </w:p>
    <w:p w:rsidR="00B300DD" w:rsidRPr="00B300DD" w:rsidRDefault="00B300DD" w:rsidP="00B300DD">
      <w:pPr>
        <w:pStyle w:val="ListParagraph"/>
        <w:numPr>
          <w:ilvl w:val="2"/>
          <w:numId w:val="6"/>
        </w:numPr>
        <w:tabs>
          <w:tab w:val="left" w:pos="391"/>
        </w:tabs>
        <w:autoSpaceDE w:val="0"/>
        <w:autoSpaceDN w:val="0"/>
        <w:adjustRightInd w:val="0"/>
        <w:ind w:left="2552" w:right="176" w:hanging="284"/>
        <w:jc w:val="both"/>
        <w:rPr>
          <w:rFonts w:eastAsia="Bookman Old Style" w:cs="Bookman Old Style"/>
          <w:color w:val="000000" w:themeColor="text1"/>
        </w:rPr>
      </w:pPr>
      <w:r w:rsidRPr="00B300DD">
        <w:rPr>
          <w:rFonts w:cs="Calibri"/>
          <w:color w:val="000000" w:themeColor="text1"/>
        </w:rPr>
        <w:t>Akta Pendirian badan usaha yang berbadan hukum (Biro Perjalanan Wisata);</w:t>
      </w:r>
    </w:p>
    <w:p w:rsidR="00B300DD" w:rsidRPr="00B300DD" w:rsidRDefault="00B300DD" w:rsidP="00B300DD">
      <w:pPr>
        <w:pStyle w:val="ListParagraph"/>
        <w:numPr>
          <w:ilvl w:val="2"/>
          <w:numId w:val="6"/>
        </w:numPr>
        <w:tabs>
          <w:tab w:val="left" w:pos="391"/>
        </w:tabs>
        <w:autoSpaceDE w:val="0"/>
        <w:autoSpaceDN w:val="0"/>
        <w:adjustRightInd w:val="0"/>
        <w:ind w:left="2552" w:right="176" w:hanging="284"/>
        <w:jc w:val="both"/>
        <w:rPr>
          <w:rFonts w:eastAsia="Bookman Old Style" w:cs="Bookman Old Style"/>
          <w:color w:val="000000" w:themeColor="text1"/>
        </w:rPr>
      </w:pPr>
      <w:r w:rsidRPr="00B300DD">
        <w:rPr>
          <w:rFonts w:cs="Calibri"/>
          <w:color w:val="000000" w:themeColor="text1"/>
        </w:rPr>
        <w:t>Akta pendirian badan usaha atau Kartu tanda penduduk untuk pengusaha perseorangan (Agen Perjalanan Wisata);</w:t>
      </w:r>
    </w:p>
    <w:p w:rsidR="00B300DD" w:rsidRDefault="00B300DD" w:rsidP="00B300DD">
      <w:pPr>
        <w:spacing w:before="3" w:line="280" w:lineRule="exact"/>
        <w:ind w:left="1800" w:right="-37"/>
        <w:rPr>
          <w:rFonts w:eastAsia="Bookman Old Style" w:cs="Bookman Old Style"/>
          <w:color w:val="000000" w:themeColor="text1"/>
          <w:spacing w:val="2"/>
          <w:lang w:val="id-ID"/>
        </w:rPr>
      </w:pPr>
    </w:p>
    <w:p w:rsidR="00B300DD" w:rsidRPr="00B300DD" w:rsidRDefault="00B300DD" w:rsidP="00B300DD">
      <w:pPr>
        <w:pStyle w:val="ListParagraph"/>
        <w:numPr>
          <w:ilvl w:val="0"/>
          <w:numId w:val="2"/>
        </w:numPr>
        <w:spacing w:before="3" w:line="280" w:lineRule="exact"/>
        <w:ind w:right="150"/>
        <w:jc w:val="both"/>
        <w:rPr>
          <w:rFonts w:eastAsia="Bookman Old Style" w:cs="Bookman Old Style"/>
          <w:color w:val="000000" w:themeColor="text1"/>
          <w:spacing w:val="2"/>
          <w:lang w:val="id-ID"/>
        </w:rPr>
      </w:pPr>
      <w:r w:rsidRPr="00B300DD">
        <w:rPr>
          <w:rFonts w:eastAsia="Bookman Old Style" w:cs="Bookman Old Style"/>
          <w:color w:val="000000" w:themeColor="text1"/>
          <w:lang w:val="id-ID"/>
        </w:rPr>
        <w:t>Tanda Daftar Usaha  Pariwisata Makanan dan Minuman</w:t>
      </w:r>
    </w:p>
    <w:p w:rsidR="00B300DD" w:rsidRDefault="00B300DD" w:rsidP="00B300DD">
      <w:pPr>
        <w:pStyle w:val="ListParagraph"/>
        <w:numPr>
          <w:ilvl w:val="0"/>
          <w:numId w:val="30"/>
        </w:numPr>
        <w:spacing w:before="3" w:line="280" w:lineRule="exact"/>
        <w:ind w:right="150"/>
        <w:jc w:val="both"/>
        <w:rPr>
          <w:rFonts w:eastAsia="Bookman Old Style" w:cs="Bookman Old Style"/>
          <w:color w:val="000000" w:themeColor="text1"/>
          <w:spacing w:val="2"/>
          <w:lang w:val="id-ID"/>
        </w:rPr>
      </w:pPr>
      <w:r>
        <w:rPr>
          <w:rFonts w:eastAsia="Bookman Old Style" w:cs="Bookman Old Style"/>
          <w:color w:val="000000" w:themeColor="text1"/>
          <w:spacing w:val="2"/>
          <w:lang w:val="id-ID"/>
        </w:rPr>
        <w:t>Dasar Hukum</w:t>
      </w:r>
    </w:p>
    <w:p w:rsidR="00B300DD" w:rsidRPr="00B300DD" w:rsidRDefault="00B300DD" w:rsidP="00B300DD">
      <w:pPr>
        <w:pStyle w:val="ListParagraph"/>
        <w:spacing w:before="3" w:line="280" w:lineRule="exact"/>
        <w:ind w:left="1800" w:right="150"/>
        <w:jc w:val="both"/>
        <w:rPr>
          <w:rFonts w:eastAsia="Bookman Old Style" w:cs="Bookman Old Style"/>
          <w:color w:val="000000" w:themeColor="text1"/>
        </w:rPr>
      </w:pPr>
      <w:r w:rsidRPr="00B300DD">
        <w:rPr>
          <w:rFonts w:eastAsia="Bookman Old Style" w:cs="Bookman Old Style"/>
          <w:color w:val="000000" w:themeColor="text1"/>
        </w:rPr>
        <w:t xml:space="preserve">Peraturan </w:t>
      </w:r>
      <w:r w:rsidRPr="00B300DD">
        <w:rPr>
          <w:rFonts w:eastAsia="Bookman Old Style" w:cs="Bookman Old Style"/>
          <w:color w:val="000000" w:themeColor="text1"/>
          <w:lang w:val="id-ID"/>
        </w:rPr>
        <w:t>Menteri</w:t>
      </w:r>
      <w:r w:rsidRPr="00B300DD">
        <w:rPr>
          <w:rFonts w:eastAsia="Bookman Old Style" w:cs="Bookman Old Style"/>
          <w:color w:val="000000" w:themeColor="text1"/>
        </w:rPr>
        <w:t xml:space="preserve"> Pariwisata Nomor 18 Tahun 2016 </w:t>
      </w:r>
      <w:r w:rsidRPr="00B300DD">
        <w:rPr>
          <w:rFonts w:eastAsia="Bookman Old Style" w:cs="Bookman Old Style"/>
          <w:color w:val="000000" w:themeColor="text1"/>
          <w:lang w:val="id-ID"/>
        </w:rPr>
        <w:t>t</w:t>
      </w:r>
      <w:r w:rsidRPr="00B300DD">
        <w:rPr>
          <w:rFonts w:eastAsia="Bookman Old Style" w:cs="Bookman Old Style"/>
          <w:color w:val="000000" w:themeColor="text1"/>
        </w:rPr>
        <w:t>entang Pendaftaran Usaha Pariwisata</w:t>
      </w:r>
    </w:p>
    <w:p w:rsidR="00B300DD" w:rsidRPr="00B300DD" w:rsidRDefault="00B300DD" w:rsidP="00B300DD">
      <w:pPr>
        <w:pStyle w:val="ListParagraph"/>
        <w:spacing w:before="3" w:line="280" w:lineRule="exact"/>
        <w:ind w:left="1800" w:right="150"/>
        <w:jc w:val="both"/>
        <w:rPr>
          <w:rFonts w:eastAsia="Bookman Old Style" w:cs="Bookman Old Style"/>
          <w:color w:val="000000" w:themeColor="text1"/>
        </w:rPr>
      </w:pPr>
    </w:p>
    <w:p w:rsidR="00B300DD" w:rsidRPr="00B300DD" w:rsidRDefault="00B300DD" w:rsidP="00B300DD">
      <w:pPr>
        <w:pStyle w:val="ListParagraph"/>
        <w:numPr>
          <w:ilvl w:val="0"/>
          <w:numId w:val="30"/>
        </w:numPr>
        <w:spacing w:before="3" w:line="280" w:lineRule="exact"/>
        <w:ind w:right="150"/>
        <w:jc w:val="both"/>
        <w:rPr>
          <w:rFonts w:eastAsia="Bookman Old Style" w:cs="Bookman Old Style"/>
          <w:color w:val="000000" w:themeColor="text1"/>
          <w:spacing w:val="2"/>
          <w:lang w:val="id-ID"/>
        </w:rPr>
      </w:pPr>
      <w:r w:rsidRPr="00B300DD">
        <w:rPr>
          <w:rFonts w:eastAsia="Bookman Old Style" w:cs="Bookman Old Style"/>
          <w:color w:val="000000" w:themeColor="text1"/>
          <w:spacing w:val="2"/>
          <w:lang w:val="id-ID"/>
        </w:rPr>
        <w:t>Persyaratan</w:t>
      </w:r>
    </w:p>
    <w:p w:rsidR="00B300DD" w:rsidRPr="00B300DD" w:rsidRDefault="00B300DD" w:rsidP="00B300DD">
      <w:pPr>
        <w:pStyle w:val="ListParagraph"/>
        <w:numPr>
          <w:ilvl w:val="1"/>
          <w:numId w:val="30"/>
        </w:numPr>
        <w:tabs>
          <w:tab w:val="left" w:pos="391"/>
        </w:tabs>
        <w:autoSpaceDE w:val="0"/>
        <w:autoSpaceDN w:val="0"/>
        <w:adjustRightInd w:val="0"/>
        <w:ind w:right="176"/>
        <w:jc w:val="both"/>
        <w:rPr>
          <w:rFonts w:cs="Calibri"/>
          <w:color w:val="000000" w:themeColor="text1"/>
        </w:rPr>
      </w:pPr>
      <w:r w:rsidRPr="00B300DD">
        <w:rPr>
          <w:rFonts w:cs="Calibri"/>
          <w:color w:val="000000" w:themeColor="text1"/>
        </w:rPr>
        <w:t>Fotokopi akta pendirian badan usaha atau fotokopi kartu tanda penduduk untuk pengusaha perseorangan;</w:t>
      </w:r>
    </w:p>
    <w:p w:rsidR="00B300DD" w:rsidRPr="00B300DD" w:rsidRDefault="00B300DD" w:rsidP="00B300DD">
      <w:pPr>
        <w:pStyle w:val="ListParagraph"/>
        <w:numPr>
          <w:ilvl w:val="1"/>
          <w:numId w:val="30"/>
        </w:numPr>
        <w:tabs>
          <w:tab w:val="left" w:pos="391"/>
        </w:tabs>
        <w:autoSpaceDE w:val="0"/>
        <w:autoSpaceDN w:val="0"/>
        <w:adjustRightInd w:val="0"/>
        <w:ind w:right="176"/>
        <w:jc w:val="both"/>
        <w:rPr>
          <w:rFonts w:cs="Calibri"/>
          <w:color w:val="000000" w:themeColor="text1"/>
        </w:rPr>
      </w:pPr>
      <w:r w:rsidRPr="00B300DD">
        <w:rPr>
          <w:rFonts w:cs="Calibri"/>
          <w:color w:val="000000" w:themeColor="text1"/>
        </w:rPr>
        <w:t>Fotokopi IMB, SIUP, TDP;</w:t>
      </w:r>
    </w:p>
    <w:p w:rsidR="00B300DD" w:rsidRPr="00B300DD" w:rsidRDefault="00B300DD" w:rsidP="00B300DD">
      <w:pPr>
        <w:pStyle w:val="ListParagraph"/>
        <w:numPr>
          <w:ilvl w:val="1"/>
          <w:numId w:val="30"/>
        </w:numPr>
        <w:tabs>
          <w:tab w:val="left" w:pos="391"/>
        </w:tabs>
        <w:autoSpaceDE w:val="0"/>
        <w:autoSpaceDN w:val="0"/>
        <w:adjustRightInd w:val="0"/>
        <w:ind w:right="176"/>
        <w:jc w:val="both"/>
        <w:rPr>
          <w:rFonts w:cs="Calibri"/>
          <w:color w:val="000000" w:themeColor="text1"/>
        </w:rPr>
      </w:pPr>
      <w:r w:rsidRPr="00B300DD">
        <w:rPr>
          <w:rFonts w:cs="Calibri"/>
          <w:color w:val="000000" w:themeColor="text1"/>
        </w:rPr>
        <w:t>SPPL Lingkungan Hidup; dan</w:t>
      </w:r>
    </w:p>
    <w:p w:rsidR="00B300DD" w:rsidRPr="00B300DD" w:rsidRDefault="00B300DD" w:rsidP="00B300DD">
      <w:pPr>
        <w:pStyle w:val="ListParagraph"/>
        <w:numPr>
          <w:ilvl w:val="1"/>
          <w:numId w:val="30"/>
        </w:numPr>
        <w:spacing w:before="3" w:line="280" w:lineRule="exact"/>
        <w:ind w:right="150"/>
        <w:jc w:val="both"/>
        <w:rPr>
          <w:rFonts w:eastAsia="Bookman Old Style" w:cs="Bookman Old Style"/>
          <w:color w:val="000000" w:themeColor="text1"/>
          <w:spacing w:val="2"/>
          <w:lang w:val="id-ID"/>
        </w:rPr>
      </w:pPr>
      <w:r w:rsidRPr="00B300DD">
        <w:rPr>
          <w:rFonts w:cs="Calibri"/>
          <w:color w:val="000000" w:themeColor="text1"/>
        </w:rPr>
        <w:t>Layak Higenis Dinas Kesehatan.</w:t>
      </w:r>
    </w:p>
    <w:p w:rsidR="00B300DD" w:rsidRDefault="00B300DD" w:rsidP="00B300DD">
      <w:pPr>
        <w:spacing w:before="3" w:line="280" w:lineRule="exact"/>
        <w:ind w:right="150"/>
        <w:jc w:val="both"/>
        <w:rPr>
          <w:rFonts w:eastAsia="Bookman Old Style" w:cs="Bookman Old Style"/>
          <w:color w:val="000000" w:themeColor="text1"/>
          <w:spacing w:val="2"/>
          <w:lang w:val="id-ID"/>
        </w:rPr>
      </w:pPr>
    </w:p>
    <w:p w:rsidR="00B300DD" w:rsidRPr="00B300DD" w:rsidRDefault="00B300DD" w:rsidP="00B300DD">
      <w:pPr>
        <w:pStyle w:val="ListParagraph"/>
        <w:numPr>
          <w:ilvl w:val="0"/>
          <w:numId w:val="2"/>
        </w:numPr>
        <w:spacing w:before="3" w:line="280" w:lineRule="exact"/>
        <w:ind w:right="150"/>
        <w:jc w:val="both"/>
        <w:rPr>
          <w:rFonts w:eastAsia="Bookman Old Style" w:cs="Bookman Old Style"/>
          <w:color w:val="000000" w:themeColor="text1"/>
          <w:spacing w:val="2"/>
          <w:lang w:val="id-ID"/>
        </w:rPr>
      </w:pPr>
      <w:r w:rsidRPr="00B300DD">
        <w:rPr>
          <w:rFonts w:eastAsia="Bookman Old Style" w:cs="Bookman Old Style"/>
          <w:color w:val="000000" w:themeColor="text1"/>
          <w:lang w:val="id-ID"/>
        </w:rPr>
        <w:t>Tanda Daftar Usaha  Pariwisata Akomodasi</w:t>
      </w:r>
    </w:p>
    <w:p w:rsidR="00B300DD" w:rsidRDefault="00B300DD" w:rsidP="00B300DD">
      <w:pPr>
        <w:pStyle w:val="ListParagraph"/>
        <w:numPr>
          <w:ilvl w:val="0"/>
          <w:numId w:val="30"/>
        </w:numPr>
        <w:spacing w:before="3" w:line="280" w:lineRule="exact"/>
        <w:ind w:right="150"/>
        <w:jc w:val="both"/>
        <w:rPr>
          <w:rFonts w:eastAsia="Bookman Old Style" w:cs="Bookman Old Style"/>
          <w:color w:val="000000" w:themeColor="text1"/>
          <w:spacing w:val="2"/>
          <w:lang w:val="id-ID"/>
        </w:rPr>
      </w:pPr>
      <w:r>
        <w:rPr>
          <w:rFonts w:eastAsia="Bookman Old Style" w:cs="Bookman Old Style"/>
          <w:color w:val="000000" w:themeColor="text1"/>
          <w:spacing w:val="2"/>
          <w:lang w:val="id-ID"/>
        </w:rPr>
        <w:t>Dasar Hukum</w:t>
      </w:r>
    </w:p>
    <w:p w:rsidR="00B300DD" w:rsidRPr="00B300DD" w:rsidRDefault="00B300DD" w:rsidP="00B300DD">
      <w:pPr>
        <w:pStyle w:val="ListParagraph"/>
        <w:spacing w:before="3" w:line="280" w:lineRule="exact"/>
        <w:ind w:left="1800" w:right="150"/>
        <w:jc w:val="both"/>
        <w:rPr>
          <w:rFonts w:eastAsia="Bookman Old Style" w:cs="Bookman Old Style"/>
          <w:color w:val="000000" w:themeColor="text1"/>
        </w:rPr>
      </w:pPr>
      <w:r w:rsidRPr="00B300DD">
        <w:rPr>
          <w:rFonts w:eastAsia="Bookman Old Style" w:cs="Bookman Old Style"/>
          <w:color w:val="000000" w:themeColor="text1"/>
        </w:rPr>
        <w:t>Peraturan Menteri Pariwisata Nomor 18 Tahun 2016 tentang Pendaftaran Usaha Pariwisata</w:t>
      </w:r>
    </w:p>
    <w:p w:rsidR="00B300DD" w:rsidRPr="00B300DD" w:rsidRDefault="00B300DD" w:rsidP="00B300DD">
      <w:pPr>
        <w:pStyle w:val="ListParagraph"/>
        <w:spacing w:before="3" w:line="280" w:lineRule="exact"/>
        <w:ind w:left="1800" w:right="150"/>
        <w:jc w:val="both"/>
        <w:rPr>
          <w:rFonts w:eastAsia="Bookman Old Style" w:cs="Bookman Old Style"/>
          <w:color w:val="000000" w:themeColor="text1"/>
        </w:rPr>
      </w:pPr>
    </w:p>
    <w:p w:rsidR="00B300DD" w:rsidRPr="00B300DD" w:rsidRDefault="00B300DD" w:rsidP="00B300DD">
      <w:pPr>
        <w:pStyle w:val="ListParagraph"/>
        <w:numPr>
          <w:ilvl w:val="0"/>
          <w:numId w:val="30"/>
        </w:numPr>
        <w:spacing w:before="3" w:line="280" w:lineRule="exact"/>
        <w:ind w:right="150"/>
        <w:jc w:val="both"/>
        <w:rPr>
          <w:rFonts w:eastAsia="Bookman Old Style" w:cs="Bookman Old Style"/>
          <w:color w:val="000000" w:themeColor="text1"/>
          <w:spacing w:val="2"/>
          <w:lang w:val="id-ID"/>
        </w:rPr>
      </w:pPr>
      <w:r w:rsidRPr="00B300DD">
        <w:rPr>
          <w:rFonts w:eastAsia="Bookman Old Style" w:cs="Bookman Old Style"/>
          <w:color w:val="000000" w:themeColor="text1"/>
          <w:spacing w:val="2"/>
          <w:lang w:val="id-ID"/>
        </w:rPr>
        <w:t>Persyaratan</w:t>
      </w:r>
    </w:p>
    <w:p w:rsidR="00B300DD" w:rsidRPr="00B300DD" w:rsidRDefault="00B300DD" w:rsidP="00B300DD">
      <w:pPr>
        <w:pStyle w:val="ListParagraph"/>
        <w:numPr>
          <w:ilvl w:val="1"/>
          <w:numId w:val="30"/>
        </w:numPr>
        <w:tabs>
          <w:tab w:val="left" w:pos="391"/>
        </w:tabs>
        <w:autoSpaceDE w:val="0"/>
        <w:autoSpaceDN w:val="0"/>
        <w:adjustRightInd w:val="0"/>
        <w:spacing w:after="200" w:line="276" w:lineRule="auto"/>
        <w:ind w:right="176"/>
        <w:jc w:val="both"/>
        <w:rPr>
          <w:rFonts w:cs="Calibri"/>
          <w:color w:val="000000" w:themeColor="text1"/>
        </w:rPr>
      </w:pPr>
      <w:r w:rsidRPr="00B300DD">
        <w:rPr>
          <w:rFonts w:cs="Calibri"/>
          <w:color w:val="000000" w:themeColor="text1"/>
        </w:rPr>
        <w:t>Fotokopi Akta pendirian badan usaha berbadan hukum Indonesia (Hotel/Motel);</w:t>
      </w:r>
    </w:p>
    <w:p w:rsidR="00B300DD" w:rsidRPr="00B300DD" w:rsidRDefault="00B300DD" w:rsidP="00B300DD">
      <w:pPr>
        <w:pStyle w:val="ListParagraph"/>
        <w:numPr>
          <w:ilvl w:val="1"/>
          <w:numId w:val="30"/>
        </w:numPr>
        <w:spacing w:before="3" w:line="280" w:lineRule="exact"/>
        <w:ind w:right="150"/>
        <w:jc w:val="both"/>
        <w:rPr>
          <w:rFonts w:eastAsia="Bookman Old Style" w:cs="Bookman Old Style"/>
          <w:color w:val="000000" w:themeColor="text1"/>
          <w:spacing w:val="2"/>
          <w:lang w:val="id-ID"/>
        </w:rPr>
      </w:pPr>
      <w:r w:rsidRPr="00B300DD">
        <w:rPr>
          <w:rFonts w:cs="Calibri"/>
          <w:color w:val="000000" w:themeColor="text1"/>
        </w:rPr>
        <w:lastRenderedPageBreak/>
        <w:t>Fotokopi Akta Pendirian Badan Usaha (Selain Hotel dan Motel);</w:t>
      </w:r>
    </w:p>
    <w:p w:rsidR="00B300DD" w:rsidRDefault="00B300DD" w:rsidP="00B300DD">
      <w:pPr>
        <w:spacing w:before="3" w:line="280" w:lineRule="exact"/>
        <w:ind w:right="150"/>
        <w:jc w:val="both"/>
        <w:rPr>
          <w:rFonts w:eastAsia="Bookman Old Style" w:cs="Bookman Old Style"/>
          <w:color w:val="000000" w:themeColor="text1"/>
          <w:spacing w:val="2"/>
          <w:lang w:val="id-ID"/>
        </w:rPr>
      </w:pPr>
    </w:p>
    <w:p w:rsidR="00B300DD" w:rsidRPr="00B300DD" w:rsidRDefault="00B300DD" w:rsidP="00B300DD">
      <w:pPr>
        <w:pStyle w:val="ListParagraph"/>
        <w:numPr>
          <w:ilvl w:val="0"/>
          <w:numId w:val="2"/>
        </w:numPr>
        <w:spacing w:before="3" w:line="280" w:lineRule="exact"/>
        <w:ind w:right="150"/>
        <w:jc w:val="both"/>
        <w:rPr>
          <w:rFonts w:eastAsia="Bookman Old Style" w:cs="Bookman Old Style"/>
          <w:color w:val="000000" w:themeColor="text1"/>
          <w:spacing w:val="2"/>
          <w:lang w:val="id-ID"/>
        </w:rPr>
      </w:pPr>
      <w:r w:rsidRPr="00B300DD">
        <w:rPr>
          <w:rFonts w:eastAsia="Bookman Old Style" w:cs="Bookman Old Style"/>
          <w:color w:val="000000" w:themeColor="text1"/>
          <w:lang w:val="id-ID"/>
        </w:rPr>
        <w:t>Tanda Daftar Usaha  Pariwisata Penyelenggaraan Kegiatan Hiburan dan Rekreasi</w:t>
      </w:r>
    </w:p>
    <w:p w:rsidR="00B300DD" w:rsidRDefault="00B300DD" w:rsidP="00B300DD">
      <w:pPr>
        <w:pStyle w:val="ListParagraph"/>
        <w:numPr>
          <w:ilvl w:val="0"/>
          <w:numId w:val="30"/>
        </w:numPr>
        <w:spacing w:before="3" w:line="280" w:lineRule="exact"/>
        <w:ind w:right="150"/>
        <w:jc w:val="both"/>
        <w:rPr>
          <w:rFonts w:eastAsia="Bookman Old Style" w:cs="Bookman Old Style"/>
          <w:color w:val="000000" w:themeColor="text1"/>
          <w:spacing w:val="2"/>
          <w:lang w:val="id-ID"/>
        </w:rPr>
      </w:pPr>
      <w:r>
        <w:rPr>
          <w:rFonts w:eastAsia="Bookman Old Style" w:cs="Bookman Old Style"/>
          <w:color w:val="000000" w:themeColor="text1"/>
          <w:spacing w:val="2"/>
          <w:lang w:val="id-ID"/>
        </w:rPr>
        <w:t>Dasar Hukum</w:t>
      </w:r>
    </w:p>
    <w:p w:rsidR="00B300DD" w:rsidRPr="00830312" w:rsidRDefault="00B300DD" w:rsidP="00B300DD">
      <w:pPr>
        <w:pStyle w:val="ListParagraph"/>
        <w:spacing w:before="3" w:line="280" w:lineRule="exact"/>
        <w:ind w:left="1800" w:right="150"/>
        <w:jc w:val="both"/>
        <w:rPr>
          <w:rFonts w:eastAsia="Bookman Old Style" w:cs="Bookman Old Style"/>
          <w:color w:val="000000" w:themeColor="text1"/>
        </w:rPr>
      </w:pPr>
      <w:r w:rsidRPr="00830312">
        <w:rPr>
          <w:rFonts w:eastAsia="Bookman Old Style" w:cs="Bookman Old Style"/>
          <w:color w:val="000000" w:themeColor="text1"/>
        </w:rPr>
        <w:t>Peraturan Menteri Pariwisata Nomor 18 Tahun 2016 tentang Pendaftaran Usaha Pariwisata</w:t>
      </w:r>
    </w:p>
    <w:p w:rsidR="00B300DD" w:rsidRPr="00830312" w:rsidRDefault="00B300DD" w:rsidP="00B300DD">
      <w:pPr>
        <w:pStyle w:val="ListParagraph"/>
        <w:spacing w:before="3" w:line="280" w:lineRule="exact"/>
        <w:ind w:left="1800" w:right="150"/>
        <w:jc w:val="both"/>
        <w:rPr>
          <w:rFonts w:eastAsia="Bookman Old Style" w:cs="Bookman Old Style"/>
          <w:color w:val="000000" w:themeColor="text1"/>
        </w:rPr>
      </w:pPr>
    </w:p>
    <w:p w:rsidR="00B300DD" w:rsidRPr="00830312" w:rsidRDefault="00B300DD" w:rsidP="00B300DD">
      <w:pPr>
        <w:pStyle w:val="ListParagraph"/>
        <w:numPr>
          <w:ilvl w:val="0"/>
          <w:numId w:val="30"/>
        </w:numPr>
        <w:spacing w:before="3" w:line="280" w:lineRule="exact"/>
        <w:ind w:right="150"/>
        <w:jc w:val="both"/>
        <w:rPr>
          <w:rFonts w:eastAsia="Bookman Old Style" w:cs="Bookman Old Style"/>
          <w:color w:val="000000" w:themeColor="text1"/>
          <w:spacing w:val="2"/>
          <w:lang w:val="id-ID"/>
        </w:rPr>
      </w:pPr>
      <w:r w:rsidRPr="00830312">
        <w:rPr>
          <w:rFonts w:eastAsia="Bookman Old Style" w:cs="Bookman Old Style"/>
          <w:color w:val="000000" w:themeColor="text1"/>
          <w:spacing w:val="2"/>
          <w:lang w:val="id-ID"/>
        </w:rPr>
        <w:t>Persyaratan</w:t>
      </w:r>
    </w:p>
    <w:p w:rsidR="00830312" w:rsidRPr="00830312" w:rsidRDefault="00830312" w:rsidP="00830312">
      <w:pPr>
        <w:pStyle w:val="ListParagraph"/>
        <w:numPr>
          <w:ilvl w:val="1"/>
          <w:numId w:val="30"/>
        </w:numPr>
        <w:autoSpaceDE w:val="0"/>
        <w:autoSpaceDN w:val="0"/>
        <w:adjustRightInd w:val="0"/>
        <w:ind w:right="176"/>
        <w:jc w:val="both"/>
        <w:rPr>
          <w:rFonts w:cs="Calibri"/>
          <w:color w:val="000000" w:themeColor="text1"/>
        </w:rPr>
      </w:pPr>
      <w:r w:rsidRPr="00830312">
        <w:rPr>
          <w:rFonts w:cs="Calibri"/>
          <w:color w:val="000000" w:themeColor="text1"/>
        </w:rPr>
        <w:t>Fotokopi akta pendirian badan usaha berbadan hukum (Lapangan Golf/Hiburan Malam/Impresariat);</w:t>
      </w:r>
    </w:p>
    <w:p w:rsidR="00830312" w:rsidRPr="00830312" w:rsidRDefault="00830312" w:rsidP="00830312">
      <w:pPr>
        <w:pStyle w:val="ListParagraph"/>
        <w:numPr>
          <w:ilvl w:val="1"/>
          <w:numId w:val="30"/>
        </w:numPr>
        <w:autoSpaceDE w:val="0"/>
        <w:autoSpaceDN w:val="0"/>
        <w:adjustRightInd w:val="0"/>
        <w:ind w:right="176"/>
        <w:jc w:val="both"/>
        <w:rPr>
          <w:rFonts w:cs="Calibri"/>
          <w:color w:val="000000" w:themeColor="text1"/>
        </w:rPr>
      </w:pPr>
      <w:r w:rsidRPr="00830312">
        <w:rPr>
          <w:rFonts w:cs="Calibri"/>
          <w:color w:val="000000" w:themeColor="text1"/>
        </w:rPr>
        <w:t>Fotokopi akta pendirian badan usaha atau fotokopi kartu tanda penduduk untuk pengusaha perseorangan;</w:t>
      </w:r>
    </w:p>
    <w:p w:rsidR="00830312" w:rsidRPr="00830312" w:rsidRDefault="00830312" w:rsidP="00830312">
      <w:pPr>
        <w:pStyle w:val="ListParagraph"/>
        <w:numPr>
          <w:ilvl w:val="1"/>
          <w:numId w:val="30"/>
        </w:numPr>
        <w:autoSpaceDE w:val="0"/>
        <w:autoSpaceDN w:val="0"/>
        <w:adjustRightInd w:val="0"/>
        <w:spacing w:after="200" w:line="276" w:lineRule="auto"/>
        <w:ind w:right="176"/>
        <w:jc w:val="both"/>
        <w:rPr>
          <w:rFonts w:cs="Calibri"/>
          <w:color w:val="000000" w:themeColor="text1"/>
        </w:rPr>
      </w:pPr>
      <w:r w:rsidRPr="00830312">
        <w:rPr>
          <w:rFonts w:cs="Calibri"/>
          <w:color w:val="000000" w:themeColor="text1"/>
        </w:rPr>
        <w:t>Fotokopi izin IMB,SIUP, TDP;</w:t>
      </w:r>
    </w:p>
    <w:p w:rsidR="00830312" w:rsidRPr="00830312" w:rsidRDefault="00830312" w:rsidP="00830312">
      <w:pPr>
        <w:pStyle w:val="ListParagraph"/>
        <w:numPr>
          <w:ilvl w:val="1"/>
          <w:numId w:val="30"/>
        </w:numPr>
        <w:autoSpaceDE w:val="0"/>
        <w:autoSpaceDN w:val="0"/>
        <w:adjustRightInd w:val="0"/>
        <w:jc w:val="both"/>
        <w:rPr>
          <w:rFonts w:cs="Calibri"/>
          <w:color w:val="000000" w:themeColor="text1"/>
        </w:rPr>
      </w:pPr>
      <w:r w:rsidRPr="00830312">
        <w:rPr>
          <w:rFonts w:cs="Calibri"/>
          <w:color w:val="000000" w:themeColor="text1"/>
        </w:rPr>
        <w:t>Dokumen lingkungan hidup</w:t>
      </w:r>
      <w:r w:rsidRPr="00830312">
        <w:rPr>
          <w:rFonts w:cs="SymbolMT"/>
          <w:color w:val="000000" w:themeColor="text1"/>
        </w:rPr>
        <w:t xml:space="preserve"> </w:t>
      </w:r>
      <w:r w:rsidRPr="00830312">
        <w:rPr>
          <w:rFonts w:cs="Calibri"/>
          <w:color w:val="000000" w:themeColor="text1"/>
        </w:rPr>
        <w:t xml:space="preserve">AMDAL,   </w:t>
      </w:r>
      <w:r w:rsidRPr="00830312">
        <w:rPr>
          <w:rFonts w:cs="Calibri-Bold"/>
          <w:bCs/>
          <w:color w:val="000000" w:themeColor="text1"/>
        </w:rPr>
        <w:t xml:space="preserve">khusus    </w:t>
      </w:r>
      <w:r w:rsidRPr="00830312">
        <w:rPr>
          <w:rFonts w:cs="Calibri"/>
          <w:color w:val="000000" w:themeColor="text1"/>
        </w:rPr>
        <w:t xml:space="preserve">untuk    </w:t>
      </w:r>
      <w:r w:rsidRPr="00830312">
        <w:rPr>
          <w:rFonts w:cs="Calibri-Bold"/>
          <w:bCs/>
          <w:color w:val="000000" w:themeColor="text1"/>
        </w:rPr>
        <w:t>Taman</w:t>
      </w:r>
      <w:r w:rsidRPr="00830312">
        <w:rPr>
          <w:rFonts w:cs="Calibri-Bold"/>
          <w:bCs/>
          <w:color w:val="000000" w:themeColor="text1"/>
          <w:lang w:val="id-ID"/>
        </w:rPr>
        <w:t xml:space="preserve"> </w:t>
      </w:r>
      <w:r w:rsidRPr="00830312">
        <w:rPr>
          <w:rFonts w:cs="Calibri-Bold"/>
          <w:bCs/>
          <w:color w:val="000000" w:themeColor="text1"/>
        </w:rPr>
        <w:t>Rekreasi dan Lapangan Golf; dan</w:t>
      </w:r>
    </w:p>
    <w:p w:rsidR="00B300DD" w:rsidRPr="00830312" w:rsidRDefault="00830312" w:rsidP="00830312">
      <w:pPr>
        <w:pStyle w:val="ListParagraph"/>
        <w:numPr>
          <w:ilvl w:val="1"/>
          <w:numId w:val="30"/>
        </w:numPr>
        <w:spacing w:before="3" w:line="280" w:lineRule="exact"/>
        <w:ind w:right="150"/>
        <w:jc w:val="both"/>
        <w:rPr>
          <w:rFonts w:eastAsia="Bookman Old Style" w:cs="Bookman Old Style"/>
          <w:color w:val="000000" w:themeColor="text1"/>
          <w:spacing w:val="2"/>
          <w:lang w:val="id-ID"/>
        </w:rPr>
      </w:pPr>
      <w:r w:rsidRPr="00830312">
        <w:rPr>
          <w:rFonts w:cs="Calibri"/>
          <w:color w:val="000000" w:themeColor="text1"/>
        </w:rPr>
        <w:t>SPPL (</w:t>
      </w:r>
      <w:r w:rsidRPr="00830312">
        <w:t>Surat Pernyataan Pengelolaan Lingkungan</w:t>
      </w:r>
      <w:proofErr w:type="gramStart"/>
      <w:r w:rsidRPr="00830312">
        <w:t>)</w:t>
      </w:r>
      <w:r w:rsidRPr="00830312">
        <w:rPr>
          <w:rFonts w:cs="Calibri"/>
          <w:color w:val="000000" w:themeColor="text1"/>
        </w:rPr>
        <w:t xml:space="preserve"> .</w:t>
      </w:r>
      <w:proofErr w:type="gramEnd"/>
    </w:p>
    <w:p w:rsidR="00830312" w:rsidRDefault="00830312" w:rsidP="00830312">
      <w:pPr>
        <w:spacing w:before="3" w:line="280" w:lineRule="exact"/>
        <w:ind w:right="150"/>
        <w:jc w:val="both"/>
        <w:rPr>
          <w:rFonts w:eastAsia="Bookman Old Style" w:cs="Bookman Old Style"/>
          <w:color w:val="000000" w:themeColor="text1"/>
          <w:spacing w:val="2"/>
          <w:lang w:val="id-ID"/>
        </w:rPr>
      </w:pPr>
    </w:p>
    <w:p w:rsidR="00830312" w:rsidRPr="00830312" w:rsidRDefault="00830312" w:rsidP="00830312">
      <w:pPr>
        <w:pStyle w:val="ListParagraph"/>
        <w:numPr>
          <w:ilvl w:val="0"/>
          <w:numId w:val="2"/>
        </w:numPr>
        <w:spacing w:before="3" w:line="280" w:lineRule="exact"/>
        <w:ind w:right="150"/>
        <w:jc w:val="both"/>
        <w:rPr>
          <w:rFonts w:eastAsia="Bookman Old Style" w:cs="Bookman Old Style"/>
          <w:color w:val="000000" w:themeColor="text1"/>
          <w:spacing w:val="2"/>
          <w:lang w:val="id-ID"/>
        </w:rPr>
      </w:pPr>
      <w:r w:rsidRPr="00830312">
        <w:rPr>
          <w:rFonts w:eastAsia="Bookman Old Style" w:cs="Bookman Old Style"/>
          <w:color w:val="000000" w:themeColor="text1"/>
          <w:lang w:val="id-ID"/>
        </w:rPr>
        <w:t>Tanda Daftar Usaha  Pariwisata Penyelenggaraan Pertemuan, Perjalanan Insentif, Konfrensi dan Pameran</w:t>
      </w:r>
    </w:p>
    <w:p w:rsidR="00830312" w:rsidRPr="00830312" w:rsidRDefault="00830312" w:rsidP="00830312">
      <w:pPr>
        <w:pStyle w:val="ListParagraph"/>
        <w:numPr>
          <w:ilvl w:val="0"/>
          <w:numId w:val="30"/>
        </w:numPr>
        <w:spacing w:before="3" w:line="280" w:lineRule="exact"/>
        <w:ind w:right="150"/>
        <w:jc w:val="both"/>
        <w:rPr>
          <w:rFonts w:eastAsia="Bookman Old Style" w:cs="Bookman Old Style"/>
          <w:color w:val="000000" w:themeColor="text1"/>
          <w:spacing w:val="2"/>
          <w:lang w:val="id-ID"/>
        </w:rPr>
      </w:pPr>
      <w:r w:rsidRPr="00830312">
        <w:rPr>
          <w:rFonts w:eastAsia="Bookman Old Style" w:cs="Bookman Old Style"/>
          <w:color w:val="000000" w:themeColor="text1"/>
          <w:spacing w:val="2"/>
          <w:lang w:val="id-ID"/>
        </w:rPr>
        <w:t>Dasar Hukum</w:t>
      </w:r>
    </w:p>
    <w:p w:rsidR="00830312" w:rsidRPr="00830312" w:rsidRDefault="00830312" w:rsidP="00830312">
      <w:pPr>
        <w:pStyle w:val="ListParagraph"/>
        <w:spacing w:before="3" w:line="280" w:lineRule="exact"/>
        <w:ind w:left="1800" w:right="150"/>
        <w:jc w:val="both"/>
        <w:rPr>
          <w:rFonts w:eastAsia="Bookman Old Style" w:cs="Bookman Old Style"/>
          <w:color w:val="000000" w:themeColor="text1"/>
        </w:rPr>
      </w:pPr>
      <w:r w:rsidRPr="00830312">
        <w:rPr>
          <w:rFonts w:eastAsia="Bookman Old Style" w:cs="Bookman Old Style"/>
          <w:color w:val="000000" w:themeColor="text1"/>
        </w:rPr>
        <w:t>Peraturan Menteri Pariwisata Nomor 18 Tahun 2016 tentang Pendaftaran Usaha Pariwisata</w:t>
      </w:r>
    </w:p>
    <w:p w:rsidR="00830312" w:rsidRPr="00830312" w:rsidRDefault="00830312" w:rsidP="00830312">
      <w:pPr>
        <w:pStyle w:val="ListParagraph"/>
        <w:spacing w:before="3" w:line="280" w:lineRule="exact"/>
        <w:ind w:left="1800" w:right="150"/>
        <w:jc w:val="both"/>
        <w:rPr>
          <w:rFonts w:eastAsia="Bookman Old Style" w:cs="Bookman Old Style"/>
          <w:color w:val="000000" w:themeColor="text1"/>
        </w:rPr>
      </w:pPr>
    </w:p>
    <w:p w:rsidR="00830312" w:rsidRPr="00830312" w:rsidRDefault="00830312" w:rsidP="00830312">
      <w:pPr>
        <w:pStyle w:val="ListParagraph"/>
        <w:numPr>
          <w:ilvl w:val="0"/>
          <w:numId w:val="30"/>
        </w:numPr>
        <w:spacing w:before="3" w:line="280" w:lineRule="exact"/>
        <w:ind w:right="150"/>
        <w:jc w:val="both"/>
        <w:rPr>
          <w:rFonts w:eastAsia="Bookman Old Style" w:cs="Bookman Old Style"/>
          <w:color w:val="000000" w:themeColor="text1"/>
          <w:spacing w:val="2"/>
          <w:lang w:val="id-ID"/>
        </w:rPr>
      </w:pPr>
      <w:r w:rsidRPr="00830312">
        <w:rPr>
          <w:rFonts w:eastAsia="Bookman Old Style" w:cs="Bookman Old Style"/>
          <w:color w:val="000000" w:themeColor="text1"/>
          <w:spacing w:val="2"/>
          <w:lang w:val="id-ID"/>
        </w:rPr>
        <w:t>Persyaratan</w:t>
      </w:r>
    </w:p>
    <w:p w:rsidR="00830312" w:rsidRPr="00830312" w:rsidRDefault="00830312" w:rsidP="00830312">
      <w:pPr>
        <w:pStyle w:val="ListParagraph"/>
        <w:numPr>
          <w:ilvl w:val="1"/>
          <w:numId w:val="30"/>
        </w:numPr>
        <w:tabs>
          <w:tab w:val="left" w:pos="318"/>
        </w:tabs>
        <w:autoSpaceDE w:val="0"/>
        <w:autoSpaceDN w:val="0"/>
        <w:adjustRightInd w:val="0"/>
        <w:spacing w:after="200" w:line="276" w:lineRule="auto"/>
        <w:jc w:val="both"/>
        <w:rPr>
          <w:rFonts w:cs="Calibri"/>
          <w:color w:val="000000" w:themeColor="text1"/>
        </w:rPr>
      </w:pPr>
      <w:r w:rsidRPr="00830312">
        <w:rPr>
          <w:rFonts w:cs="Calibri"/>
          <w:color w:val="000000" w:themeColor="text1"/>
        </w:rPr>
        <w:t>Fotokopi akta pendirian badan usaha berbadan hukum;</w:t>
      </w:r>
    </w:p>
    <w:p w:rsidR="00830312" w:rsidRPr="00830312" w:rsidRDefault="00830312" w:rsidP="00830312">
      <w:pPr>
        <w:pStyle w:val="ListParagraph"/>
        <w:numPr>
          <w:ilvl w:val="1"/>
          <w:numId w:val="30"/>
        </w:numPr>
        <w:tabs>
          <w:tab w:val="left" w:pos="318"/>
        </w:tabs>
        <w:autoSpaceDE w:val="0"/>
        <w:autoSpaceDN w:val="0"/>
        <w:adjustRightInd w:val="0"/>
        <w:spacing w:after="200" w:line="276" w:lineRule="auto"/>
        <w:jc w:val="both"/>
        <w:rPr>
          <w:rFonts w:cs="Calibri"/>
          <w:color w:val="000000" w:themeColor="text1"/>
        </w:rPr>
      </w:pPr>
      <w:r w:rsidRPr="00830312">
        <w:rPr>
          <w:rFonts w:cs="Calibri"/>
          <w:color w:val="000000" w:themeColor="text1"/>
        </w:rPr>
        <w:t>Fotokopi izin IMB, SIUP, TDP; dan</w:t>
      </w:r>
    </w:p>
    <w:p w:rsidR="00830312" w:rsidRPr="00830312" w:rsidRDefault="00830312" w:rsidP="00830312">
      <w:pPr>
        <w:pStyle w:val="ListParagraph"/>
        <w:numPr>
          <w:ilvl w:val="1"/>
          <w:numId w:val="30"/>
        </w:numPr>
        <w:spacing w:before="3" w:line="280" w:lineRule="exact"/>
        <w:ind w:right="150"/>
        <w:jc w:val="both"/>
        <w:rPr>
          <w:rFonts w:eastAsia="Bookman Old Style" w:cs="Bookman Old Style"/>
          <w:color w:val="000000" w:themeColor="text1"/>
          <w:spacing w:val="2"/>
          <w:lang w:val="id-ID"/>
        </w:rPr>
      </w:pPr>
      <w:r w:rsidRPr="00830312">
        <w:rPr>
          <w:rFonts w:cs="Calibri"/>
          <w:color w:val="000000" w:themeColor="text1"/>
        </w:rPr>
        <w:t>SPPL Lingkungan Hidup.</w:t>
      </w:r>
    </w:p>
    <w:p w:rsidR="00830312" w:rsidRDefault="00830312" w:rsidP="00830312">
      <w:pPr>
        <w:spacing w:before="3" w:line="280" w:lineRule="exact"/>
        <w:ind w:right="150"/>
        <w:jc w:val="both"/>
        <w:rPr>
          <w:rFonts w:eastAsia="Bookman Old Style" w:cs="Bookman Old Style"/>
          <w:color w:val="000000" w:themeColor="text1"/>
          <w:spacing w:val="2"/>
          <w:lang w:val="id-ID"/>
        </w:rPr>
      </w:pPr>
    </w:p>
    <w:p w:rsidR="00830312" w:rsidRPr="00830312" w:rsidRDefault="00830312" w:rsidP="00830312">
      <w:pPr>
        <w:pStyle w:val="ListParagraph"/>
        <w:numPr>
          <w:ilvl w:val="0"/>
          <w:numId w:val="2"/>
        </w:numPr>
        <w:spacing w:before="3" w:line="280" w:lineRule="exact"/>
        <w:ind w:right="150"/>
        <w:jc w:val="both"/>
        <w:rPr>
          <w:rFonts w:eastAsia="Bookman Old Style" w:cs="Bookman Old Style"/>
          <w:color w:val="000000" w:themeColor="text1"/>
          <w:spacing w:val="2"/>
          <w:lang w:val="id-ID"/>
        </w:rPr>
      </w:pPr>
      <w:r w:rsidRPr="00830312">
        <w:rPr>
          <w:rFonts w:eastAsia="Bookman Old Style" w:cs="Bookman Old Style"/>
          <w:color w:val="000000" w:themeColor="text1"/>
          <w:lang w:val="id-ID"/>
        </w:rPr>
        <w:t>Tanda Daftar Usaha  Pariwisata Informasi Pariwisata</w:t>
      </w:r>
    </w:p>
    <w:p w:rsidR="00830312" w:rsidRPr="00830312" w:rsidRDefault="00830312" w:rsidP="00830312">
      <w:pPr>
        <w:pStyle w:val="ListParagraph"/>
        <w:numPr>
          <w:ilvl w:val="0"/>
          <w:numId w:val="30"/>
        </w:numPr>
        <w:spacing w:before="3" w:line="280" w:lineRule="exact"/>
        <w:ind w:right="150"/>
        <w:jc w:val="both"/>
        <w:rPr>
          <w:rFonts w:eastAsia="Bookman Old Style" w:cs="Bookman Old Style"/>
          <w:color w:val="000000" w:themeColor="text1"/>
          <w:spacing w:val="2"/>
          <w:lang w:val="id-ID"/>
        </w:rPr>
      </w:pPr>
      <w:r w:rsidRPr="00830312">
        <w:rPr>
          <w:rFonts w:eastAsia="Bookman Old Style" w:cs="Bookman Old Style"/>
          <w:color w:val="000000" w:themeColor="text1"/>
          <w:spacing w:val="2"/>
          <w:lang w:val="id-ID"/>
        </w:rPr>
        <w:t>Dasar Hukum</w:t>
      </w:r>
    </w:p>
    <w:p w:rsidR="00830312" w:rsidRPr="00830312" w:rsidRDefault="00830312" w:rsidP="00830312">
      <w:pPr>
        <w:pStyle w:val="ListParagraph"/>
        <w:spacing w:before="3" w:line="280" w:lineRule="exact"/>
        <w:ind w:left="1800" w:right="150"/>
        <w:jc w:val="both"/>
        <w:rPr>
          <w:rFonts w:eastAsia="Bookman Old Style" w:cs="Bookman Old Style"/>
          <w:color w:val="000000" w:themeColor="text1"/>
        </w:rPr>
      </w:pPr>
      <w:r w:rsidRPr="00830312">
        <w:rPr>
          <w:rFonts w:eastAsia="Bookman Old Style" w:cs="Bookman Old Style"/>
          <w:color w:val="000000" w:themeColor="text1"/>
        </w:rPr>
        <w:t>Peraturan</w:t>
      </w:r>
      <w:r w:rsidRPr="00830312">
        <w:rPr>
          <w:rFonts w:eastAsia="Bookman Old Style" w:cs="Bookman Old Style"/>
          <w:color w:val="000000" w:themeColor="text1"/>
          <w:lang w:val="id-ID"/>
        </w:rPr>
        <w:t xml:space="preserve"> Menteri</w:t>
      </w:r>
      <w:r w:rsidRPr="00830312">
        <w:rPr>
          <w:rFonts w:eastAsia="Bookman Old Style" w:cs="Bookman Old Style"/>
          <w:color w:val="000000" w:themeColor="text1"/>
        </w:rPr>
        <w:t xml:space="preserve"> Pariwisata Nomor 18 Tahun 2016 </w:t>
      </w:r>
      <w:r w:rsidRPr="00830312">
        <w:rPr>
          <w:rFonts w:eastAsia="Bookman Old Style" w:cs="Bookman Old Style"/>
          <w:color w:val="000000" w:themeColor="text1"/>
          <w:lang w:val="id-ID"/>
        </w:rPr>
        <w:t>t</w:t>
      </w:r>
      <w:r w:rsidRPr="00830312">
        <w:rPr>
          <w:rFonts w:eastAsia="Bookman Old Style" w:cs="Bookman Old Style"/>
          <w:color w:val="000000" w:themeColor="text1"/>
        </w:rPr>
        <w:t>entang Pendaftaran Usaha Pariwisata</w:t>
      </w:r>
    </w:p>
    <w:p w:rsidR="00830312" w:rsidRPr="00830312" w:rsidRDefault="00830312" w:rsidP="00830312">
      <w:pPr>
        <w:pStyle w:val="ListParagraph"/>
        <w:spacing w:before="3" w:line="280" w:lineRule="exact"/>
        <w:ind w:left="1800" w:right="150"/>
        <w:jc w:val="both"/>
        <w:rPr>
          <w:rFonts w:eastAsia="Bookman Old Style" w:cs="Bookman Old Style"/>
          <w:color w:val="000000" w:themeColor="text1"/>
        </w:rPr>
      </w:pPr>
    </w:p>
    <w:p w:rsidR="00830312" w:rsidRPr="00830312" w:rsidRDefault="00830312" w:rsidP="00830312">
      <w:pPr>
        <w:pStyle w:val="ListParagraph"/>
        <w:numPr>
          <w:ilvl w:val="0"/>
          <w:numId w:val="30"/>
        </w:numPr>
        <w:spacing w:before="3" w:line="280" w:lineRule="exact"/>
        <w:ind w:right="150"/>
        <w:jc w:val="both"/>
        <w:rPr>
          <w:rFonts w:eastAsia="Bookman Old Style" w:cs="Bookman Old Style"/>
          <w:color w:val="000000" w:themeColor="text1"/>
          <w:spacing w:val="2"/>
          <w:lang w:val="id-ID"/>
        </w:rPr>
      </w:pPr>
      <w:r w:rsidRPr="00830312">
        <w:rPr>
          <w:rFonts w:eastAsia="Bookman Old Style" w:cs="Bookman Old Style"/>
          <w:color w:val="000000" w:themeColor="text1"/>
          <w:spacing w:val="2"/>
          <w:lang w:val="id-ID"/>
        </w:rPr>
        <w:t xml:space="preserve">Persyaratan </w:t>
      </w:r>
    </w:p>
    <w:p w:rsidR="00830312" w:rsidRPr="00830312" w:rsidRDefault="00830312" w:rsidP="00830312">
      <w:pPr>
        <w:pStyle w:val="ListParagraph"/>
        <w:numPr>
          <w:ilvl w:val="1"/>
          <w:numId w:val="30"/>
        </w:numPr>
        <w:tabs>
          <w:tab w:val="left" w:pos="318"/>
        </w:tabs>
        <w:autoSpaceDE w:val="0"/>
        <w:autoSpaceDN w:val="0"/>
        <w:adjustRightInd w:val="0"/>
        <w:spacing w:after="200" w:line="276" w:lineRule="auto"/>
        <w:jc w:val="both"/>
        <w:rPr>
          <w:rFonts w:cs="Calibri"/>
          <w:color w:val="000000" w:themeColor="text1"/>
        </w:rPr>
      </w:pPr>
      <w:r w:rsidRPr="00830312">
        <w:rPr>
          <w:rFonts w:cs="Calibri"/>
          <w:color w:val="000000" w:themeColor="text1"/>
        </w:rPr>
        <w:t>Fotokopi akta pendirian badan usaha berbadan hukum;</w:t>
      </w:r>
    </w:p>
    <w:p w:rsidR="00830312" w:rsidRPr="00830312" w:rsidRDefault="00830312" w:rsidP="00830312">
      <w:pPr>
        <w:pStyle w:val="ListParagraph"/>
        <w:numPr>
          <w:ilvl w:val="1"/>
          <w:numId w:val="30"/>
        </w:numPr>
        <w:tabs>
          <w:tab w:val="left" w:pos="318"/>
        </w:tabs>
        <w:autoSpaceDE w:val="0"/>
        <w:autoSpaceDN w:val="0"/>
        <w:adjustRightInd w:val="0"/>
        <w:spacing w:after="200" w:line="276" w:lineRule="auto"/>
        <w:jc w:val="both"/>
        <w:rPr>
          <w:rFonts w:eastAsia="Bookman Old Style" w:cs="Bookman Old Style"/>
          <w:color w:val="000000" w:themeColor="text1"/>
        </w:rPr>
      </w:pPr>
      <w:r w:rsidRPr="00830312">
        <w:rPr>
          <w:rFonts w:cs="Calibri"/>
          <w:color w:val="000000" w:themeColor="text1"/>
        </w:rPr>
        <w:t>Fotokopi izin IMB, SIUP, TDP; dan</w:t>
      </w:r>
    </w:p>
    <w:p w:rsidR="00830312" w:rsidRPr="00830312" w:rsidRDefault="00830312" w:rsidP="00830312">
      <w:pPr>
        <w:pStyle w:val="ListParagraph"/>
        <w:numPr>
          <w:ilvl w:val="1"/>
          <w:numId w:val="30"/>
        </w:numPr>
        <w:spacing w:before="3" w:line="280" w:lineRule="exact"/>
        <w:ind w:right="150"/>
        <w:jc w:val="both"/>
        <w:rPr>
          <w:rFonts w:eastAsia="Bookman Old Style" w:cs="Bookman Old Style"/>
          <w:color w:val="000000" w:themeColor="text1"/>
          <w:spacing w:val="2"/>
          <w:lang w:val="id-ID"/>
        </w:rPr>
      </w:pPr>
      <w:r w:rsidRPr="00830312">
        <w:rPr>
          <w:rFonts w:cs="Calibri"/>
          <w:color w:val="000000" w:themeColor="text1"/>
        </w:rPr>
        <w:t>SPPL Lingkungan Hidup.</w:t>
      </w:r>
    </w:p>
    <w:p w:rsidR="00830312" w:rsidRDefault="00830312" w:rsidP="00830312">
      <w:pPr>
        <w:spacing w:before="3" w:line="280" w:lineRule="exact"/>
        <w:ind w:right="150"/>
        <w:jc w:val="both"/>
        <w:rPr>
          <w:rFonts w:eastAsia="Bookman Old Style" w:cs="Bookman Old Style"/>
          <w:color w:val="000000" w:themeColor="text1"/>
          <w:spacing w:val="2"/>
          <w:lang w:val="id-ID"/>
        </w:rPr>
      </w:pPr>
    </w:p>
    <w:p w:rsidR="00830312" w:rsidRPr="00830312" w:rsidRDefault="00830312" w:rsidP="00830312">
      <w:pPr>
        <w:pStyle w:val="ListParagraph"/>
        <w:numPr>
          <w:ilvl w:val="0"/>
          <w:numId w:val="2"/>
        </w:numPr>
        <w:spacing w:before="3" w:line="280" w:lineRule="exact"/>
        <w:ind w:right="150"/>
        <w:jc w:val="both"/>
        <w:rPr>
          <w:rFonts w:eastAsia="Bookman Old Style" w:cs="Bookman Old Style"/>
          <w:color w:val="000000" w:themeColor="text1"/>
          <w:spacing w:val="2"/>
          <w:lang w:val="id-ID"/>
        </w:rPr>
      </w:pPr>
      <w:r w:rsidRPr="00830312">
        <w:rPr>
          <w:rFonts w:eastAsia="Bookman Old Style" w:cs="Bookman Old Style"/>
          <w:color w:val="000000" w:themeColor="text1"/>
          <w:lang w:val="id-ID"/>
        </w:rPr>
        <w:t>Tanda Daftar Usaha  Pariwisata Jasa Konsultan Pariwisata</w:t>
      </w:r>
    </w:p>
    <w:p w:rsidR="00830312" w:rsidRPr="00830312" w:rsidRDefault="00830312" w:rsidP="00830312">
      <w:pPr>
        <w:pStyle w:val="ListParagraph"/>
        <w:numPr>
          <w:ilvl w:val="0"/>
          <w:numId w:val="30"/>
        </w:numPr>
        <w:spacing w:before="3" w:line="280" w:lineRule="exact"/>
        <w:ind w:right="150"/>
        <w:jc w:val="both"/>
        <w:rPr>
          <w:rFonts w:eastAsia="Bookman Old Style" w:cs="Bookman Old Style"/>
          <w:color w:val="000000" w:themeColor="text1"/>
          <w:spacing w:val="2"/>
          <w:lang w:val="id-ID"/>
        </w:rPr>
      </w:pPr>
      <w:r w:rsidRPr="00830312">
        <w:rPr>
          <w:rFonts w:eastAsia="Bookman Old Style" w:cs="Bookman Old Style"/>
          <w:color w:val="000000" w:themeColor="text1"/>
          <w:spacing w:val="2"/>
          <w:lang w:val="id-ID"/>
        </w:rPr>
        <w:t>Dasar Hukum</w:t>
      </w:r>
    </w:p>
    <w:p w:rsidR="00830312" w:rsidRPr="00830312" w:rsidRDefault="00830312" w:rsidP="00830312">
      <w:pPr>
        <w:pStyle w:val="ListParagraph"/>
        <w:spacing w:before="3" w:line="280" w:lineRule="exact"/>
        <w:ind w:left="1800" w:right="150"/>
        <w:jc w:val="both"/>
        <w:rPr>
          <w:rFonts w:eastAsia="Bookman Old Style" w:cs="Bookman Old Style"/>
          <w:color w:val="000000" w:themeColor="text1"/>
        </w:rPr>
      </w:pPr>
      <w:r w:rsidRPr="00830312">
        <w:rPr>
          <w:rFonts w:eastAsia="Bookman Old Style" w:cs="Bookman Old Style"/>
          <w:color w:val="000000" w:themeColor="text1"/>
        </w:rPr>
        <w:t>Peraturan</w:t>
      </w:r>
      <w:r w:rsidRPr="00830312">
        <w:rPr>
          <w:rFonts w:eastAsia="Bookman Old Style" w:cs="Bookman Old Style"/>
          <w:color w:val="000000" w:themeColor="text1"/>
          <w:lang w:val="id-ID"/>
        </w:rPr>
        <w:t xml:space="preserve"> Menteri</w:t>
      </w:r>
      <w:r w:rsidRPr="00830312">
        <w:rPr>
          <w:rFonts w:eastAsia="Bookman Old Style" w:cs="Bookman Old Style"/>
          <w:color w:val="000000" w:themeColor="text1"/>
        </w:rPr>
        <w:t xml:space="preserve"> Pariwisata Nomor 18 Tahun 2016 </w:t>
      </w:r>
      <w:r w:rsidRPr="00830312">
        <w:rPr>
          <w:rFonts w:eastAsia="Bookman Old Style" w:cs="Bookman Old Style"/>
          <w:color w:val="000000" w:themeColor="text1"/>
          <w:lang w:val="id-ID"/>
        </w:rPr>
        <w:t>t</w:t>
      </w:r>
      <w:r w:rsidRPr="00830312">
        <w:rPr>
          <w:rFonts w:eastAsia="Bookman Old Style" w:cs="Bookman Old Style"/>
          <w:color w:val="000000" w:themeColor="text1"/>
        </w:rPr>
        <w:t>entang Pendaftaran Usaha Pariwisata</w:t>
      </w:r>
    </w:p>
    <w:p w:rsidR="00830312" w:rsidRPr="00830312" w:rsidRDefault="00830312" w:rsidP="00830312">
      <w:pPr>
        <w:pStyle w:val="ListParagraph"/>
        <w:spacing w:before="3" w:line="280" w:lineRule="exact"/>
        <w:ind w:left="1800" w:right="150"/>
        <w:jc w:val="both"/>
        <w:rPr>
          <w:rFonts w:eastAsia="Bookman Old Style" w:cs="Bookman Old Style"/>
          <w:color w:val="000000" w:themeColor="text1"/>
        </w:rPr>
      </w:pPr>
    </w:p>
    <w:p w:rsidR="00830312" w:rsidRPr="00830312" w:rsidRDefault="00830312" w:rsidP="00830312">
      <w:pPr>
        <w:pStyle w:val="ListParagraph"/>
        <w:numPr>
          <w:ilvl w:val="0"/>
          <w:numId w:val="30"/>
        </w:numPr>
        <w:spacing w:before="3" w:line="280" w:lineRule="exact"/>
        <w:ind w:right="150"/>
        <w:jc w:val="both"/>
        <w:rPr>
          <w:rFonts w:eastAsia="Bookman Old Style" w:cs="Bookman Old Style"/>
          <w:color w:val="000000" w:themeColor="text1"/>
          <w:spacing w:val="2"/>
          <w:lang w:val="id-ID"/>
        </w:rPr>
      </w:pPr>
      <w:r w:rsidRPr="00830312">
        <w:rPr>
          <w:rFonts w:eastAsia="Bookman Old Style" w:cs="Bookman Old Style"/>
          <w:color w:val="000000" w:themeColor="text1"/>
          <w:spacing w:val="2"/>
          <w:lang w:val="id-ID"/>
        </w:rPr>
        <w:t>Persyaratan</w:t>
      </w:r>
    </w:p>
    <w:p w:rsidR="00830312" w:rsidRPr="00830312" w:rsidRDefault="00830312" w:rsidP="00830312">
      <w:pPr>
        <w:pStyle w:val="ListParagraph"/>
        <w:numPr>
          <w:ilvl w:val="1"/>
          <w:numId w:val="30"/>
        </w:numPr>
        <w:tabs>
          <w:tab w:val="left" w:pos="318"/>
          <w:tab w:val="left" w:pos="426"/>
        </w:tabs>
        <w:autoSpaceDE w:val="0"/>
        <w:autoSpaceDN w:val="0"/>
        <w:adjustRightInd w:val="0"/>
        <w:spacing w:after="200" w:line="276" w:lineRule="auto"/>
        <w:jc w:val="both"/>
        <w:rPr>
          <w:rFonts w:cs="Calibri"/>
          <w:color w:val="000000" w:themeColor="text1"/>
        </w:rPr>
      </w:pPr>
      <w:r w:rsidRPr="00830312">
        <w:rPr>
          <w:rFonts w:cs="Calibri"/>
          <w:color w:val="000000" w:themeColor="text1"/>
        </w:rPr>
        <w:t>Fotokopi akta pendirian badan usaha berbadan hukum;</w:t>
      </w:r>
    </w:p>
    <w:p w:rsidR="00830312" w:rsidRPr="00830312" w:rsidRDefault="00830312" w:rsidP="00830312">
      <w:pPr>
        <w:pStyle w:val="ListParagraph"/>
        <w:numPr>
          <w:ilvl w:val="1"/>
          <w:numId w:val="30"/>
        </w:numPr>
        <w:tabs>
          <w:tab w:val="left" w:pos="318"/>
          <w:tab w:val="left" w:pos="426"/>
        </w:tabs>
        <w:autoSpaceDE w:val="0"/>
        <w:autoSpaceDN w:val="0"/>
        <w:adjustRightInd w:val="0"/>
        <w:spacing w:after="200" w:line="276" w:lineRule="auto"/>
        <w:jc w:val="both"/>
        <w:rPr>
          <w:rFonts w:eastAsia="Bookman Old Style" w:cs="Bookman Old Style"/>
          <w:color w:val="000000" w:themeColor="text1"/>
        </w:rPr>
      </w:pPr>
      <w:r w:rsidRPr="00830312">
        <w:rPr>
          <w:rFonts w:cs="Calibri"/>
          <w:color w:val="000000" w:themeColor="text1"/>
        </w:rPr>
        <w:lastRenderedPageBreak/>
        <w:t>Fotokopi izin IMB, SIUP, TDP; dan</w:t>
      </w:r>
    </w:p>
    <w:p w:rsidR="00830312" w:rsidRPr="00830312" w:rsidRDefault="00830312" w:rsidP="00830312">
      <w:pPr>
        <w:pStyle w:val="ListParagraph"/>
        <w:numPr>
          <w:ilvl w:val="1"/>
          <w:numId w:val="30"/>
        </w:numPr>
        <w:spacing w:before="3" w:line="280" w:lineRule="exact"/>
        <w:ind w:right="150"/>
        <w:jc w:val="both"/>
        <w:rPr>
          <w:rFonts w:eastAsia="Bookman Old Style" w:cs="Bookman Old Style"/>
          <w:color w:val="000000" w:themeColor="text1"/>
          <w:spacing w:val="2"/>
          <w:lang w:val="id-ID"/>
        </w:rPr>
      </w:pPr>
      <w:r w:rsidRPr="00830312">
        <w:rPr>
          <w:rFonts w:cs="Calibri"/>
          <w:color w:val="000000" w:themeColor="text1"/>
        </w:rPr>
        <w:t>SPPL Lingkungan Hidup.</w:t>
      </w:r>
    </w:p>
    <w:p w:rsidR="00830312" w:rsidRDefault="00830312" w:rsidP="00830312">
      <w:pPr>
        <w:spacing w:before="3" w:line="280" w:lineRule="exact"/>
        <w:ind w:right="150"/>
        <w:jc w:val="both"/>
        <w:rPr>
          <w:rFonts w:eastAsia="Bookman Old Style" w:cs="Bookman Old Style"/>
          <w:color w:val="000000" w:themeColor="text1"/>
          <w:spacing w:val="2"/>
          <w:lang w:val="id-ID"/>
        </w:rPr>
      </w:pPr>
    </w:p>
    <w:p w:rsidR="00830312" w:rsidRPr="00830312" w:rsidRDefault="00830312" w:rsidP="00830312">
      <w:pPr>
        <w:pStyle w:val="ListParagraph"/>
        <w:numPr>
          <w:ilvl w:val="0"/>
          <w:numId w:val="2"/>
        </w:numPr>
        <w:spacing w:before="3" w:line="280" w:lineRule="exact"/>
        <w:ind w:right="150"/>
        <w:jc w:val="both"/>
        <w:rPr>
          <w:rFonts w:eastAsia="Bookman Old Style" w:cs="Bookman Old Style"/>
          <w:color w:val="000000" w:themeColor="text1"/>
          <w:spacing w:val="2"/>
          <w:lang w:val="id-ID"/>
        </w:rPr>
      </w:pPr>
      <w:r w:rsidRPr="00830312">
        <w:rPr>
          <w:rFonts w:eastAsia="Bookman Old Style" w:cs="Bookman Old Style"/>
          <w:color w:val="000000" w:themeColor="text1"/>
          <w:lang w:val="id-ID"/>
        </w:rPr>
        <w:t>Tanda Daftar Usaha  Pariwisata Jasa Pramuwisma</w:t>
      </w:r>
    </w:p>
    <w:p w:rsidR="00830312" w:rsidRPr="00830312" w:rsidRDefault="00830312" w:rsidP="00830312">
      <w:pPr>
        <w:pStyle w:val="ListParagraph"/>
        <w:numPr>
          <w:ilvl w:val="0"/>
          <w:numId w:val="30"/>
        </w:numPr>
        <w:spacing w:before="3" w:line="280" w:lineRule="exact"/>
        <w:ind w:right="150"/>
        <w:jc w:val="both"/>
        <w:rPr>
          <w:rFonts w:eastAsia="Bookman Old Style" w:cs="Bookman Old Style"/>
          <w:color w:val="000000" w:themeColor="text1"/>
          <w:spacing w:val="2"/>
          <w:lang w:val="id-ID"/>
        </w:rPr>
      </w:pPr>
      <w:r w:rsidRPr="00830312">
        <w:rPr>
          <w:rFonts w:eastAsia="Bookman Old Style" w:cs="Bookman Old Style"/>
          <w:color w:val="000000" w:themeColor="text1"/>
          <w:spacing w:val="2"/>
          <w:lang w:val="id-ID"/>
        </w:rPr>
        <w:t>Dasar Hukum</w:t>
      </w:r>
    </w:p>
    <w:p w:rsidR="00830312" w:rsidRPr="00830312" w:rsidRDefault="00830312" w:rsidP="00830312">
      <w:pPr>
        <w:pStyle w:val="ListParagraph"/>
        <w:spacing w:before="3" w:line="280" w:lineRule="exact"/>
        <w:ind w:left="1800" w:right="150"/>
        <w:jc w:val="both"/>
        <w:rPr>
          <w:rFonts w:eastAsia="Bookman Old Style" w:cs="Bookman Old Style"/>
          <w:color w:val="000000" w:themeColor="text1"/>
        </w:rPr>
      </w:pPr>
      <w:r w:rsidRPr="00830312">
        <w:rPr>
          <w:rFonts w:eastAsia="Bookman Old Style" w:cs="Bookman Old Style"/>
          <w:color w:val="000000" w:themeColor="text1"/>
        </w:rPr>
        <w:t>Peraturan</w:t>
      </w:r>
      <w:r w:rsidRPr="00830312">
        <w:rPr>
          <w:rFonts w:eastAsia="Bookman Old Style" w:cs="Bookman Old Style"/>
          <w:color w:val="000000" w:themeColor="text1"/>
          <w:lang w:val="id-ID"/>
        </w:rPr>
        <w:t xml:space="preserve"> Menteri</w:t>
      </w:r>
      <w:r w:rsidRPr="00830312">
        <w:rPr>
          <w:rFonts w:eastAsia="Bookman Old Style" w:cs="Bookman Old Style"/>
          <w:color w:val="000000" w:themeColor="text1"/>
        </w:rPr>
        <w:t xml:space="preserve"> Pariwisata Nomor 18 Tahun 2016 </w:t>
      </w:r>
      <w:r w:rsidRPr="00830312">
        <w:rPr>
          <w:rFonts w:eastAsia="Bookman Old Style" w:cs="Bookman Old Style"/>
          <w:color w:val="000000" w:themeColor="text1"/>
          <w:lang w:val="id-ID"/>
        </w:rPr>
        <w:t>t</w:t>
      </w:r>
      <w:r w:rsidRPr="00830312">
        <w:rPr>
          <w:rFonts w:eastAsia="Bookman Old Style" w:cs="Bookman Old Style"/>
          <w:color w:val="000000" w:themeColor="text1"/>
        </w:rPr>
        <w:t>entang Pendaftaran Usaha Pariwisata</w:t>
      </w:r>
    </w:p>
    <w:p w:rsidR="00830312" w:rsidRPr="00830312" w:rsidRDefault="00830312" w:rsidP="00830312">
      <w:pPr>
        <w:pStyle w:val="ListParagraph"/>
        <w:spacing w:before="3" w:line="280" w:lineRule="exact"/>
        <w:ind w:left="1800" w:right="150"/>
        <w:jc w:val="both"/>
        <w:rPr>
          <w:rFonts w:eastAsia="Bookman Old Style" w:cs="Bookman Old Style"/>
          <w:color w:val="000000" w:themeColor="text1"/>
        </w:rPr>
      </w:pPr>
    </w:p>
    <w:p w:rsidR="00830312" w:rsidRPr="00830312" w:rsidRDefault="00830312" w:rsidP="00830312">
      <w:pPr>
        <w:pStyle w:val="ListParagraph"/>
        <w:numPr>
          <w:ilvl w:val="0"/>
          <w:numId w:val="30"/>
        </w:numPr>
        <w:spacing w:before="3" w:line="280" w:lineRule="exact"/>
        <w:ind w:right="150"/>
        <w:jc w:val="both"/>
        <w:rPr>
          <w:rFonts w:eastAsia="Bookman Old Style" w:cs="Bookman Old Style"/>
          <w:color w:val="000000" w:themeColor="text1"/>
          <w:spacing w:val="2"/>
          <w:lang w:val="id-ID"/>
        </w:rPr>
      </w:pPr>
      <w:r w:rsidRPr="00830312">
        <w:rPr>
          <w:rFonts w:eastAsia="Bookman Old Style" w:cs="Bookman Old Style"/>
          <w:color w:val="000000" w:themeColor="text1"/>
          <w:spacing w:val="2"/>
          <w:lang w:val="id-ID"/>
        </w:rPr>
        <w:t>Persyaratan</w:t>
      </w:r>
    </w:p>
    <w:p w:rsidR="00830312" w:rsidRPr="00830312" w:rsidRDefault="00830312" w:rsidP="00830312">
      <w:pPr>
        <w:pStyle w:val="ListParagraph"/>
        <w:numPr>
          <w:ilvl w:val="1"/>
          <w:numId w:val="30"/>
        </w:numPr>
        <w:tabs>
          <w:tab w:val="left" w:pos="318"/>
          <w:tab w:val="left" w:pos="426"/>
        </w:tabs>
        <w:autoSpaceDE w:val="0"/>
        <w:autoSpaceDN w:val="0"/>
        <w:adjustRightInd w:val="0"/>
        <w:spacing w:after="200" w:line="276" w:lineRule="auto"/>
        <w:jc w:val="both"/>
        <w:rPr>
          <w:rFonts w:cs="Calibri"/>
          <w:color w:val="000000" w:themeColor="text1"/>
        </w:rPr>
      </w:pPr>
      <w:r w:rsidRPr="00830312">
        <w:rPr>
          <w:rFonts w:cs="Calibri"/>
          <w:color w:val="000000" w:themeColor="text1"/>
        </w:rPr>
        <w:t>Fotokopi akta pendirian badan usaha;</w:t>
      </w:r>
    </w:p>
    <w:p w:rsidR="00830312" w:rsidRPr="00830312" w:rsidRDefault="00830312" w:rsidP="00830312">
      <w:pPr>
        <w:pStyle w:val="ListParagraph"/>
        <w:numPr>
          <w:ilvl w:val="1"/>
          <w:numId w:val="30"/>
        </w:numPr>
        <w:tabs>
          <w:tab w:val="left" w:pos="318"/>
          <w:tab w:val="left" w:pos="426"/>
        </w:tabs>
        <w:autoSpaceDE w:val="0"/>
        <w:autoSpaceDN w:val="0"/>
        <w:adjustRightInd w:val="0"/>
        <w:spacing w:after="200" w:line="276" w:lineRule="auto"/>
        <w:jc w:val="both"/>
        <w:rPr>
          <w:rFonts w:cs="Calibri"/>
          <w:color w:val="000000" w:themeColor="text1"/>
        </w:rPr>
      </w:pPr>
      <w:r w:rsidRPr="00830312">
        <w:rPr>
          <w:rFonts w:cs="Calibri"/>
          <w:color w:val="000000" w:themeColor="text1"/>
        </w:rPr>
        <w:t>Fotokopi kartu tanda penduduk untuk pengusaha perseorangan;</w:t>
      </w:r>
    </w:p>
    <w:p w:rsidR="00830312" w:rsidRPr="00830312" w:rsidRDefault="00830312" w:rsidP="00830312">
      <w:pPr>
        <w:pStyle w:val="ListParagraph"/>
        <w:numPr>
          <w:ilvl w:val="1"/>
          <w:numId w:val="30"/>
        </w:numPr>
        <w:tabs>
          <w:tab w:val="left" w:pos="318"/>
          <w:tab w:val="left" w:pos="426"/>
        </w:tabs>
        <w:autoSpaceDE w:val="0"/>
        <w:autoSpaceDN w:val="0"/>
        <w:adjustRightInd w:val="0"/>
        <w:spacing w:after="200" w:line="276" w:lineRule="auto"/>
        <w:jc w:val="both"/>
        <w:rPr>
          <w:rFonts w:cs="Calibri"/>
          <w:color w:val="000000" w:themeColor="text1"/>
        </w:rPr>
      </w:pPr>
      <w:r w:rsidRPr="00830312">
        <w:rPr>
          <w:rFonts w:cs="Calibri"/>
          <w:color w:val="000000" w:themeColor="text1"/>
        </w:rPr>
        <w:t>Fotokopi IMB, SIUP, TDP; dan</w:t>
      </w:r>
    </w:p>
    <w:p w:rsidR="00830312" w:rsidRPr="00830312" w:rsidRDefault="00830312" w:rsidP="00830312">
      <w:pPr>
        <w:pStyle w:val="ListParagraph"/>
        <w:numPr>
          <w:ilvl w:val="1"/>
          <w:numId w:val="30"/>
        </w:numPr>
        <w:spacing w:before="3" w:line="280" w:lineRule="exact"/>
        <w:ind w:right="150"/>
        <w:jc w:val="both"/>
        <w:rPr>
          <w:rFonts w:eastAsia="Bookman Old Style" w:cs="Bookman Old Style"/>
          <w:color w:val="000000" w:themeColor="text1"/>
          <w:spacing w:val="2"/>
          <w:lang w:val="id-ID"/>
        </w:rPr>
      </w:pPr>
      <w:r w:rsidRPr="00830312">
        <w:rPr>
          <w:rFonts w:cs="Calibri"/>
          <w:color w:val="000000" w:themeColor="text1"/>
        </w:rPr>
        <w:t>SPPL Lingkungan Hidup.</w:t>
      </w:r>
    </w:p>
    <w:p w:rsidR="00830312" w:rsidRDefault="00830312" w:rsidP="00830312">
      <w:pPr>
        <w:spacing w:before="3" w:line="280" w:lineRule="exact"/>
        <w:ind w:right="150"/>
        <w:jc w:val="both"/>
        <w:rPr>
          <w:rFonts w:eastAsia="Bookman Old Style" w:cs="Bookman Old Style"/>
          <w:color w:val="000000" w:themeColor="text1"/>
          <w:spacing w:val="2"/>
          <w:lang w:val="id-ID"/>
        </w:rPr>
      </w:pPr>
    </w:p>
    <w:p w:rsidR="00830312" w:rsidRPr="00104C3A" w:rsidRDefault="00830312" w:rsidP="00830312">
      <w:pPr>
        <w:pStyle w:val="ListParagraph"/>
        <w:numPr>
          <w:ilvl w:val="0"/>
          <w:numId w:val="2"/>
        </w:numPr>
        <w:spacing w:before="3" w:line="280" w:lineRule="exact"/>
        <w:ind w:right="150"/>
        <w:jc w:val="both"/>
        <w:rPr>
          <w:rFonts w:eastAsia="Bookman Old Style" w:cs="Bookman Old Style"/>
          <w:color w:val="000000" w:themeColor="text1"/>
          <w:spacing w:val="2"/>
          <w:lang w:val="id-ID"/>
        </w:rPr>
      </w:pPr>
      <w:r w:rsidRPr="00104C3A">
        <w:rPr>
          <w:rFonts w:eastAsia="Bookman Old Style" w:cs="Bookman Old Style"/>
          <w:color w:val="000000" w:themeColor="text1"/>
          <w:lang w:val="id-ID"/>
        </w:rPr>
        <w:t>Tanda Daftar Usaha  Pariwisata Wisata Tirta</w:t>
      </w:r>
    </w:p>
    <w:p w:rsidR="00830312" w:rsidRPr="00104C3A" w:rsidRDefault="00830312" w:rsidP="00830312">
      <w:pPr>
        <w:pStyle w:val="ListParagraph"/>
        <w:numPr>
          <w:ilvl w:val="0"/>
          <w:numId w:val="30"/>
        </w:numPr>
        <w:spacing w:before="3" w:line="280" w:lineRule="exact"/>
        <w:ind w:right="150"/>
        <w:jc w:val="both"/>
        <w:rPr>
          <w:rFonts w:eastAsia="Bookman Old Style" w:cs="Bookman Old Style"/>
          <w:color w:val="000000" w:themeColor="text1"/>
          <w:spacing w:val="2"/>
          <w:lang w:val="id-ID"/>
        </w:rPr>
      </w:pPr>
      <w:r w:rsidRPr="00104C3A">
        <w:rPr>
          <w:rFonts w:eastAsia="Bookman Old Style" w:cs="Bookman Old Style"/>
          <w:color w:val="000000" w:themeColor="text1"/>
          <w:spacing w:val="2"/>
          <w:lang w:val="id-ID"/>
        </w:rPr>
        <w:t>Dasar Hukum</w:t>
      </w:r>
    </w:p>
    <w:p w:rsidR="00830312" w:rsidRPr="00104C3A" w:rsidRDefault="00830312" w:rsidP="00830312">
      <w:pPr>
        <w:pStyle w:val="ListParagraph"/>
        <w:spacing w:before="3" w:line="280" w:lineRule="exact"/>
        <w:ind w:left="1800" w:right="150"/>
        <w:jc w:val="both"/>
        <w:rPr>
          <w:rFonts w:eastAsia="Bookman Old Style" w:cs="Bookman Old Style"/>
          <w:color w:val="000000" w:themeColor="text1"/>
        </w:rPr>
      </w:pPr>
      <w:r w:rsidRPr="00104C3A">
        <w:rPr>
          <w:rFonts w:eastAsia="Bookman Old Style" w:cs="Bookman Old Style"/>
          <w:color w:val="000000" w:themeColor="text1"/>
        </w:rPr>
        <w:t xml:space="preserve">Peraturan </w:t>
      </w:r>
      <w:r w:rsidRPr="00104C3A">
        <w:rPr>
          <w:rFonts w:eastAsia="Bookman Old Style" w:cs="Bookman Old Style"/>
          <w:color w:val="000000" w:themeColor="text1"/>
          <w:lang w:val="id-ID"/>
        </w:rPr>
        <w:t xml:space="preserve">Menteri </w:t>
      </w:r>
      <w:r w:rsidRPr="00104C3A">
        <w:rPr>
          <w:rFonts w:eastAsia="Bookman Old Style" w:cs="Bookman Old Style"/>
          <w:color w:val="000000" w:themeColor="text1"/>
        </w:rPr>
        <w:t xml:space="preserve">Pariwisata Nomor 18 Tahun 2016 </w:t>
      </w:r>
      <w:r w:rsidRPr="00104C3A">
        <w:rPr>
          <w:rFonts w:eastAsia="Bookman Old Style" w:cs="Bookman Old Style"/>
          <w:color w:val="000000" w:themeColor="text1"/>
          <w:lang w:val="id-ID"/>
        </w:rPr>
        <w:t>t</w:t>
      </w:r>
      <w:r w:rsidRPr="00104C3A">
        <w:rPr>
          <w:rFonts w:eastAsia="Bookman Old Style" w:cs="Bookman Old Style"/>
          <w:color w:val="000000" w:themeColor="text1"/>
        </w:rPr>
        <w:t>entang Pendaftaran Usaha Pariwisata</w:t>
      </w:r>
    </w:p>
    <w:p w:rsidR="00830312" w:rsidRPr="00104C3A" w:rsidRDefault="00830312" w:rsidP="00830312">
      <w:pPr>
        <w:pStyle w:val="ListParagraph"/>
        <w:spacing w:before="3" w:line="280" w:lineRule="exact"/>
        <w:ind w:left="1800" w:right="150"/>
        <w:jc w:val="both"/>
        <w:rPr>
          <w:rFonts w:eastAsia="Bookman Old Style" w:cs="Bookman Old Style"/>
          <w:color w:val="000000" w:themeColor="text1"/>
        </w:rPr>
      </w:pPr>
    </w:p>
    <w:p w:rsidR="00830312" w:rsidRPr="00104C3A" w:rsidRDefault="00830312" w:rsidP="00830312">
      <w:pPr>
        <w:pStyle w:val="ListParagraph"/>
        <w:numPr>
          <w:ilvl w:val="0"/>
          <w:numId w:val="30"/>
        </w:numPr>
        <w:spacing w:before="3" w:line="280" w:lineRule="exact"/>
        <w:ind w:right="150"/>
        <w:jc w:val="both"/>
        <w:rPr>
          <w:rFonts w:eastAsia="Bookman Old Style" w:cs="Bookman Old Style"/>
          <w:color w:val="000000" w:themeColor="text1"/>
          <w:spacing w:val="2"/>
          <w:lang w:val="id-ID"/>
        </w:rPr>
      </w:pPr>
      <w:r w:rsidRPr="00104C3A">
        <w:rPr>
          <w:rFonts w:eastAsia="Bookman Old Style" w:cs="Bookman Old Style"/>
          <w:color w:val="000000" w:themeColor="text1"/>
          <w:spacing w:val="2"/>
          <w:lang w:val="id-ID"/>
        </w:rPr>
        <w:t xml:space="preserve">Persyaratan </w:t>
      </w:r>
    </w:p>
    <w:p w:rsidR="00830312" w:rsidRPr="00104C3A" w:rsidRDefault="00830312" w:rsidP="004806C9">
      <w:pPr>
        <w:pStyle w:val="ListParagraph"/>
        <w:numPr>
          <w:ilvl w:val="0"/>
          <w:numId w:val="32"/>
        </w:numPr>
        <w:autoSpaceDE w:val="0"/>
        <w:autoSpaceDN w:val="0"/>
        <w:adjustRightInd w:val="0"/>
        <w:ind w:left="2410" w:right="176"/>
        <w:jc w:val="both"/>
        <w:rPr>
          <w:rFonts w:cs="Calibri"/>
          <w:color w:val="000000" w:themeColor="text1"/>
        </w:rPr>
      </w:pPr>
      <w:r w:rsidRPr="00104C3A">
        <w:rPr>
          <w:rFonts w:cs="Calibri"/>
          <w:color w:val="000000" w:themeColor="text1"/>
        </w:rPr>
        <w:t>Fotokopi Akta pendirian badan usaha berbadan hukum (Khusus Dermaga Bahari) Untuk ijin teknis pengoperasian Dermaga Bahari akan kami lampirkan kemudian setelah permohonan kami dapat disetujui   dan   memperoleh  tanda dasar pengurusan izin teknis/ pengoperasian dari instansi yang berwenang;</w:t>
      </w:r>
    </w:p>
    <w:p w:rsidR="00830312" w:rsidRPr="00104C3A" w:rsidRDefault="00830312" w:rsidP="004806C9">
      <w:pPr>
        <w:pStyle w:val="ListParagraph"/>
        <w:numPr>
          <w:ilvl w:val="0"/>
          <w:numId w:val="32"/>
        </w:numPr>
        <w:autoSpaceDE w:val="0"/>
        <w:autoSpaceDN w:val="0"/>
        <w:adjustRightInd w:val="0"/>
        <w:ind w:left="2410" w:right="176" w:hanging="425"/>
        <w:jc w:val="both"/>
        <w:rPr>
          <w:rFonts w:cs="Calibri"/>
          <w:color w:val="000000" w:themeColor="text1"/>
        </w:rPr>
      </w:pPr>
      <w:r w:rsidRPr="00104C3A">
        <w:rPr>
          <w:rFonts w:cs="Calibri"/>
          <w:color w:val="000000" w:themeColor="text1"/>
        </w:rPr>
        <w:t xml:space="preserve">Fotokopi Akta pendirian badan usaha atau fotokopi kartu tanda </w:t>
      </w:r>
      <w:r w:rsidR="00104C3A" w:rsidRPr="00104C3A">
        <w:rPr>
          <w:rFonts w:cs="Calibri"/>
          <w:color w:val="000000" w:themeColor="text1"/>
          <w:lang w:val="id-ID"/>
        </w:rPr>
        <w:t xml:space="preserve">  </w:t>
      </w:r>
      <w:r w:rsidRPr="00104C3A">
        <w:rPr>
          <w:rFonts w:cs="Calibri"/>
          <w:color w:val="000000" w:themeColor="text1"/>
        </w:rPr>
        <w:t>penduduk untuk pengusaha  perseorangan;</w:t>
      </w:r>
    </w:p>
    <w:p w:rsidR="00830312" w:rsidRPr="00104C3A" w:rsidRDefault="00830312" w:rsidP="004806C9">
      <w:pPr>
        <w:pStyle w:val="ListParagraph"/>
        <w:numPr>
          <w:ilvl w:val="0"/>
          <w:numId w:val="32"/>
        </w:numPr>
        <w:autoSpaceDE w:val="0"/>
        <w:autoSpaceDN w:val="0"/>
        <w:adjustRightInd w:val="0"/>
        <w:ind w:left="2410" w:right="176" w:hanging="425"/>
        <w:jc w:val="both"/>
        <w:rPr>
          <w:rFonts w:cs="Calibri"/>
          <w:color w:val="000000" w:themeColor="text1"/>
        </w:rPr>
      </w:pPr>
      <w:r w:rsidRPr="00104C3A">
        <w:rPr>
          <w:rFonts w:cs="Calibri"/>
          <w:color w:val="000000" w:themeColor="text1"/>
        </w:rPr>
        <w:t>Fotokopi izin IMB, SIUP, TDP; dan</w:t>
      </w:r>
    </w:p>
    <w:p w:rsidR="00830312" w:rsidRDefault="00830312" w:rsidP="004806C9">
      <w:pPr>
        <w:pStyle w:val="ListParagraph"/>
        <w:numPr>
          <w:ilvl w:val="0"/>
          <w:numId w:val="32"/>
        </w:numPr>
        <w:autoSpaceDE w:val="0"/>
        <w:autoSpaceDN w:val="0"/>
        <w:adjustRightInd w:val="0"/>
        <w:spacing w:after="200" w:line="276" w:lineRule="auto"/>
        <w:ind w:left="2410" w:hanging="425"/>
        <w:jc w:val="both"/>
        <w:rPr>
          <w:rFonts w:cs="Calibri"/>
          <w:color w:val="000000" w:themeColor="text1"/>
        </w:rPr>
      </w:pPr>
      <w:r w:rsidRPr="00104C3A">
        <w:rPr>
          <w:rFonts w:cs="Calibri"/>
          <w:color w:val="000000" w:themeColor="text1"/>
        </w:rPr>
        <w:t>SPPL Lingkungan Hidup.</w:t>
      </w:r>
    </w:p>
    <w:p w:rsidR="00104C3A" w:rsidRDefault="00104C3A" w:rsidP="00104C3A">
      <w:pPr>
        <w:pStyle w:val="ListParagraph"/>
        <w:autoSpaceDE w:val="0"/>
        <w:autoSpaceDN w:val="0"/>
        <w:adjustRightInd w:val="0"/>
        <w:spacing w:after="200" w:line="276" w:lineRule="auto"/>
        <w:ind w:left="1080"/>
        <w:jc w:val="both"/>
        <w:rPr>
          <w:rFonts w:cs="Calibri"/>
          <w:color w:val="000000" w:themeColor="text1"/>
          <w:lang w:val="id-ID"/>
        </w:rPr>
      </w:pPr>
    </w:p>
    <w:p w:rsidR="00104C3A" w:rsidRPr="00104C3A" w:rsidRDefault="00104C3A" w:rsidP="00104C3A">
      <w:pPr>
        <w:pStyle w:val="ListParagraph"/>
        <w:numPr>
          <w:ilvl w:val="0"/>
          <w:numId w:val="2"/>
        </w:numPr>
        <w:autoSpaceDE w:val="0"/>
        <w:autoSpaceDN w:val="0"/>
        <w:adjustRightInd w:val="0"/>
        <w:spacing w:after="200" w:line="276" w:lineRule="auto"/>
        <w:jc w:val="both"/>
        <w:rPr>
          <w:rFonts w:cs="Calibri"/>
          <w:color w:val="000000" w:themeColor="text1"/>
          <w:lang w:val="id-ID"/>
        </w:rPr>
      </w:pPr>
      <w:r w:rsidRPr="00104C3A">
        <w:rPr>
          <w:rFonts w:eastAsia="Bookman Old Style" w:cs="Bookman Old Style"/>
          <w:color w:val="000000" w:themeColor="text1"/>
          <w:lang w:val="id-ID"/>
        </w:rPr>
        <w:t>Tanda Daftar Usaha  Pariwisata Spa</w:t>
      </w:r>
    </w:p>
    <w:p w:rsidR="00104C3A" w:rsidRPr="00104C3A" w:rsidRDefault="00104C3A" w:rsidP="00104C3A">
      <w:pPr>
        <w:pStyle w:val="ListParagraph"/>
        <w:numPr>
          <w:ilvl w:val="0"/>
          <w:numId w:val="30"/>
        </w:numPr>
        <w:autoSpaceDE w:val="0"/>
        <w:autoSpaceDN w:val="0"/>
        <w:adjustRightInd w:val="0"/>
        <w:spacing w:after="200" w:line="276" w:lineRule="auto"/>
        <w:jc w:val="both"/>
        <w:rPr>
          <w:rFonts w:cs="Calibri"/>
          <w:color w:val="000000" w:themeColor="text1"/>
          <w:lang w:val="id-ID"/>
        </w:rPr>
      </w:pPr>
      <w:r w:rsidRPr="00104C3A">
        <w:rPr>
          <w:rFonts w:cs="Calibri"/>
          <w:color w:val="000000" w:themeColor="text1"/>
          <w:lang w:val="id-ID"/>
        </w:rPr>
        <w:t>Dasar Hukum</w:t>
      </w:r>
    </w:p>
    <w:p w:rsidR="00104C3A" w:rsidRPr="00104C3A" w:rsidRDefault="00104C3A" w:rsidP="00104C3A">
      <w:pPr>
        <w:pStyle w:val="ListParagraph"/>
        <w:autoSpaceDE w:val="0"/>
        <w:autoSpaceDN w:val="0"/>
        <w:adjustRightInd w:val="0"/>
        <w:spacing w:after="200" w:line="276" w:lineRule="auto"/>
        <w:ind w:left="1800"/>
        <w:jc w:val="both"/>
        <w:rPr>
          <w:rFonts w:eastAsia="Bookman Old Style" w:cs="Bookman Old Style"/>
          <w:color w:val="000000" w:themeColor="text1"/>
        </w:rPr>
      </w:pPr>
      <w:r w:rsidRPr="00104C3A">
        <w:rPr>
          <w:rFonts w:eastAsia="Bookman Old Style" w:cs="Bookman Old Style"/>
          <w:color w:val="000000" w:themeColor="text1"/>
        </w:rPr>
        <w:t>Peraturan</w:t>
      </w:r>
      <w:r w:rsidRPr="00104C3A">
        <w:rPr>
          <w:rFonts w:eastAsia="Bookman Old Style" w:cs="Bookman Old Style"/>
          <w:color w:val="000000" w:themeColor="text1"/>
          <w:lang w:val="id-ID"/>
        </w:rPr>
        <w:t xml:space="preserve"> Menteri</w:t>
      </w:r>
      <w:r w:rsidRPr="00104C3A">
        <w:rPr>
          <w:rFonts w:eastAsia="Bookman Old Style" w:cs="Bookman Old Style"/>
          <w:color w:val="000000" w:themeColor="text1"/>
        </w:rPr>
        <w:t xml:space="preserve"> Pariwisata</w:t>
      </w:r>
      <w:r w:rsidRPr="00104C3A">
        <w:rPr>
          <w:rFonts w:eastAsia="Bookman Old Style" w:cs="Bookman Old Style"/>
          <w:color w:val="000000" w:themeColor="text1"/>
          <w:lang w:val="id-ID"/>
        </w:rPr>
        <w:t xml:space="preserve"> </w:t>
      </w:r>
      <w:r w:rsidRPr="00104C3A">
        <w:rPr>
          <w:rFonts w:eastAsia="Bookman Old Style" w:cs="Bookman Old Style"/>
          <w:color w:val="000000" w:themeColor="text1"/>
        </w:rPr>
        <w:t xml:space="preserve">Nomor 18 Tahun 2016 </w:t>
      </w:r>
      <w:r w:rsidRPr="00104C3A">
        <w:rPr>
          <w:rFonts w:eastAsia="Bookman Old Style" w:cs="Bookman Old Style"/>
          <w:color w:val="000000" w:themeColor="text1"/>
          <w:lang w:val="id-ID"/>
        </w:rPr>
        <w:t>t</w:t>
      </w:r>
      <w:r w:rsidRPr="00104C3A">
        <w:rPr>
          <w:rFonts w:eastAsia="Bookman Old Style" w:cs="Bookman Old Style"/>
          <w:color w:val="000000" w:themeColor="text1"/>
        </w:rPr>
        <w:t>entang Pendaftaran Usaha Pariwisata</w:t>
      </w:r>
    </w:p>
    <w:p w:rsidR="00104C3A" w:rsidRPr="00104C3A" w:rsidRDefault="00104C3A" w:rsidP="00104C3A">
      <w:pPr>
        <w:pStyle w:val="ListParagraph"/>
        <w:autoSpaceDE w:val="0"/>
        <w:autoSpaceDN w:val="0"/>
        <w:adjustRightInd w:val="0"/>
        <w:spacing w:after="200" w:line="276" w:lineRule="auto"/>
        <w:ind w:left="1800"/>
        <w:jc w:val="both"/>
        <w:rPr>
          <w:rFonts w:eastAsia="Bookman Old Style" w:cs="Bookman Old Style"/>
          <w:color w:val="000000" w:themeColor="text1"/>
        </w:rPr>
      </w:pPr>
    </w:p>
    <w:p w:rsidR="00104C3A" w:rsidRPr="00104C3A" w:rsidRDefault="00104C3A" w:rsidP="00104C3A">
      <w:pPr>
        <w:pStyle w:val="ListParagraph"/>
        <w:numPr>
          <w:ilvl w:val="0"/>
          <w:numId w:val="30"/>
        </w:numPr>
        <w:autoSpaceDE w:val="0"/>
        <w:autoSpaceDN w:val="0"/>
        <w:adjustRightInd w:val="0"/>
        <w:spacing w:after="200" w:line="276" w:lineRule="auto"/>
        <w:jc w:val="both"/>
        <w:rPr>
          <w:rFonts w:cs="Calibri"/>
          <w:color w:val="000000" w:themeColor="text1"/>
          <w:lang w:val="id-ID"/>
        </w:rPr>
      </w:pPr>
      <w:r w:rsidRPr="00104C3A">
        <w:rPr>
          <w:rFonts w:cs="Calibri"/>
          <w:color w:val="000000" w:themeColor="text1"/>
          <w:lang w:val="id-ID"/>
        </w:rPr>
        <w:t xml:space="preserve">Persyaratan </w:t>
      </w:r>
    </w:p>
    <w:p w:rsidR="00104C3A" w:rsidRPr="00104C3A" w:rsidRDefault="00104C3A" w:rsidP="00104C3A">
      <w:pPr>
        <w:pStyle w:val="ListParagraph"/>
        <w:numPr>
          <w:ilvl w:val="1"/>
          <w:numId w:val="30"/>
        </w:numPr>
        <w:autoSpaceDE w:val="0"/>
        <w:autoSpaceDN w:val="0"/>
        <w:adjustRightInd w:val="0"/>
        <w:spacing w:after="200" w:line="276" w:lineRule="auto"/>
        <w:ind w:right="176"/>
        <w:jc w:val="both"/>
        <w:rPr>
          <w:rFonts w:cs="Calibri"/>
          <w:color w:val="000000" w:themeColor="text1"/>
        </w:rPr>
      </w:pPr>
      <w:r w:rsidRPr="00104C3A">
        <w:rPr>
          <w:rFonts w:cs="Calibri"/>
          <w:color w:val="000000" w:themeColor="text1"/>
        </w:rPr>
        <w:t>Fotokopi akta pendirian badan usaha;</w:t>
      </w:r>
    </w:p>
    <w:p w:rsidR="00104C3A" w:rsidRPr="00104C3A" w:rsidRDefault="00104C3A" w:rsidP="00104C3A">
      <w:pPr>
        <w:pStyle w:val="ListParagraph"/>
        <w:numPr>
          <w:ilvl w:val="1"/>
          <w:numId w:val="30"/>
        </w:numPr>
        <w:autoSpaceDE w:val="0"/>
        <w:autoSpaceDN w:val="0"/>
        <w:adjustRightInd w:val="0"/>
        <w:spacing w:after="200" w:line="276" w:lineRule="auto"/>
        <w:ind w:right="176"/>
        <w:jc w:val="both"/>
        <w:rPr>
          <w:rFonts w:cs="Calibri"/>
          <w:color w:val="000000" w:themeColor="text1"/>
        </w:rPr>
      </w:pPr>
      <w:r w:rsidRPr="00104C3A">
        <w:rPr>
          <w:rFonts w:cs="Calibri"/>
          <w:color w:val="000000" w:themeColor="text1"/>
        </w:rPr>
        <w:t>Fotokopi kartu tanda penduduk untuk pengusaha perseorangan;</w:t>
      </w:r>
    </w:p>
    <w:p w:rsidR="00104C3A" w:rsidRPr="00104C3A" w:rsidRDefault="00104C3A" w:rsidP="00104C3A">
      <w:pPr>
        <w:pStyle w:val="ListParagraph"/>
        <w:numPr>
          <w:ilvl w:val="1"/>
          <w:numId w:val="30"/>
        </w:numPr>
        <w:autoSpaceDE w:val="0"/>
        <w:autoSpaceDN w:val="0"/>
        <w:adjustRightInd w:val="0"/>
        <w:spacing w:after="200" w:line="276" w:lineRule="auto"/>
        <w:ind w:right="176"/>
        <w:jc w:val="both"/>
        <w:rPr>
          <w:rFonts w:cs="Calibri"/>
          <w:color w:val="000000" w:themeColor="text1"/>
        </w:rPr>
      </w:pPr>
      <w:r w:rsidRPr="00104C3A">
        <w:rPr>
          <w:rFonts w:cs="Calibri"/>
          <w:color w:val="000000" w:themeColor="text1"/>
        </w:rPr>
        <w:t>Fotokopi IMB, SIUP, TDP; dan</w:t>
      </w:r>
    </w:p>
    <w:p w:rsidR="00104C3A" w:rsidRPr="00104C3A" w:rsidRDefault="00104C3A" w:rsidP="00104C3A">
      <w:pPr>
        <w:pStyle w:val="ListParagraph"/>
        <w:numPr>
          <w:ilvl w:val="1"/>
          <w:numId w:val="30"/>
        </w:numPr>
        <w:autoSpaceDE w:val="0"/>
        <w:autoSpaceDN w:val="0"/>
        <w:adjustRightInd w:val="0"/>
        <w:spacing w:after="200" w:line="276" w:lineRule="auto"/>
        <w:jc w:val="both"/>
        <w:rPr>
          <w:rFonts w:cs="Calibri"/>
          <w:color w:val="000000" w:themeColor="text1"/>
          <w:lang w:val="id-ID"/>
        </w:rPr>
      </w:pPr>
      <w:r w:rsidRPr="00104C3A">
        <w:rPr>
          <w:rFonts w:cs="Calibri"/>
          <w:color w:val="000000" w:themeColor="text1"/>
        </w:rPr>
        <w:t>SPPL Lingkungan Hidup.</w:t>
      </w:r>
    </w:p>
    <w:p w:rsidR="00104C3A" w:rsidRDefault="00104C3A" w:rsidP="00104C3A">
      <w:pPr>
        <w:autoSpaceDE w:val="0"/>
        <w:autoSpaceDN w:val="0"/>
        <w:adjustRightInd w:val="0"/>
        <w:spacing w:after="200" w:line="276" w:lineRule="auto"/>
        <w:jc w:val="both"/>
        <w:rPr>
          <w:rFonts w:cs="Calibri"/>
          <w:color w:val="000000" w:themeColor="text1"/>
          <w:lang w:val="id-ID"/>
        </w:rPr>
      </w:pPr>
    </w:p>
    <w:p w:rsidR="00104C3A" w:rsidRDefault="00104C3A" w:rsidP="00104C3A">
      <w:pPr>
        <w:autoSpaceDE w:val="0"/>
        <w:autoSpaceDN w:val="0"/>
        <w:adjustRightInd w:val="0"/>
        <w:spacing w:after="200" w:line="276" w:lineRule="auto"/>
        <w:jc w:val="both"/>
        <w:rPr>
          <w:rFonts w:cs="Calibri"/>
          <w:color w:val="000000" w:themeColor="text1"/>
          <w:lang w:val="id-ID"/>
        </w:rPr>
      </w:pPr>
    </w:p>
    <w:p w:rsidR="00104C3A" w:rsidRPr="00104C3A" w:rsidRDefault="00104C3A" w:rsidP="00104C3A">
      <w:pPr>
        <w:pStyle w:val="ListParagraph"/>
        <w:numPr>
          <w:ilvl w:val="0"/>
          <w:numId w:val="2"/>
        </w:numPr>
        <w:autoSpaceDE w:val="0"/>
        <w:autoSpaceDN w:val="0"/>
        <w:adjustRightInd w:val="0"/>
        <w:spacing w:after="200" w:line="276" w:lineRule="auto"/>
        <w:jc w:val="both"/>
        <w:rPr>
          <w:rFonts w:cs="Calibri"/>
          <w:color w:val="000000" w:themeColor="text1"/>
          <w:lang w:val="id-ID"/>
        </w:rPr>
      </w:pPr>
      <w:r w:rsidRPr="00104C3A">
        <w:rPr>
          <w:rFonts w:eastAsia="Bookman Old Style" w:cs="Bookman Old Style"/>
          <w:color w:val="000000" w:themeColor="text1"/>
          <w:lang w:val="id-ID"/>
        </w:rPr>
        <w:lastRenderedPageBreak/>
        <w:t>Izin Usaha Perdagangan</w:t>
      </w:r>
    </w:p>
    <w:p w:rsidR="00104C3A" w:rsidRPr="00104C3A" w:rsidRDefault="00104C3A" w:rsidP="00104C3A">
      <w:pPr>
        <w:pStyle w:val="ListParagraph"/>
        <w:numPr>
          <w:ilvl w:val="0"/>
          <w:numId w:val="30"/>
        </w:numPr>
        <w:autoSpaceDE w:val="0"/>
        <w:autoSpaceDN w:val="0"/>
        <w:adjustRightInd w:val="0"/>
        <w:spacing w:after="200" w:line="276" w:lineRule="auto"/>
        <w:jc w:val="both"/>
        <w:rPr>
          <w:rFonts w:cs="Calibri"/>
          <w:color w:val="000000" w:themeColor="text1"/>
          <w:lang w:val="id-ID"/>
        </w:rPr>
      </w:pPr>
      <w:r w:rsidRPr="00104C3A">
        <w:rPr>
          <w:rFonts w:cs="Calibri"/>
          <w:color w:val="000000" w:themeColor="text1"/>
          <w:lang w:val="id-ID"/>
        </w:rPr>
        <w:t>Dasar Hukum</w:t>
      </w:r>
    </w:p>
    <w:p w:rsidR="00104C3A" w:rsidRPr="00104C3A" w:rsidRDefault="00104C3A" w:rsidP="00104C3A">
      <w:pPr>
        <w:pStyle w:val="ListParagraph"/>
        <w:autoSpaceDE w:val="0"/>
        <w:autoSpaceDN w:val="0"/>
        <w:adjustRightInd w:val="0"/>
        <w:spacing w:after="200" w:line="276" w:lineRule="auto"/>
        <w:ind w:left="1800"/>
        <w:jc w:val="both"/>
        <w:rPr>
          <w:rFonts w:eastAsia="Bookman Old Style" w:cs="Bookman Old Style"/>
          <w:color w:val="000000" w:themeColor="text1"/>
        </w:rPr>
      </w:pPr>
      <w:r w:rsidRPr="00104C3A">
        <w:rPr>
          <w:rFonts w:eastAsia="Bookman Old Style" w:cs="Bookman Old Style"/>
          <w:color w:val="000000" w:themeColor="text1"/>
        </w:rPr>
        <w:t xml:space="preserve">Peraturan Menteri Perdagangan </w:t>
      </w:r>
      <w:proofErr w:type="gramStart"/>
      <w:r w:rsidRPr="00104C3A">
        <w:rPr>
          <w:rFonts w:eastAsia="Bookman Old Style" w:cs="Bookman Old Style"/>
          <w:color w:val="000000" w:themeColor="text1"/>
        </w:rPr>
        <w:t>Nomor  46</w:t>
      </w:r>
      <w:proofErr w:type="gramEnd"/>
      <w:r w:rsidRPr="00104C3A">
        <w:rPr>
          <w:rFonts w:eastAsia="Bookman Old Style" w:cs="Bookman Old Style"/>
          <w:color w:val="000000" w:themeColor="text1"/>
        </w:rPr>
        <w:t>/M- DAG/PER/9/</w:t>
      </w:r>
      <w:r w:rsidRPr="00104C3A">
        <w:rPr>
          <w:rFonts w:eastAsia="Bookman Old Style" w:cs="Bookman Old Style"/>
          <w:color w:val="000000" w:themeColor="text1"/>
          <w:lang w:val="id-ID"/>
        </w:rPr>
        <w:t xml:space="preserve"> </w:t>
      </w:r>
      <w:r w:rsidRPr="00104C3A">
        <w:rPr>
          <w:rFonts w:eastAsia="Bookman Old Style" w:cs="Bookman Old Style"/>
          <w:color w:val="000000" w:themeColor="text1"/>
        </w:rPr>
        <w:t xml:space="preserve">2009 tentang Perubahan Atas Peraturan Menteri Perdagangan Nomor  36/M- DAG/PER/9/2007 </w:t>
      </w:r>
      <w:r w:rsidRPr="00104C3A">
        <w:rPr>
          <w:rFonts w:eastAsia="Bookman Old Style" w:cs="Bookman Old Style"/>
          <w:color w:val="000000" w:themeColor="text1"/>
          <w:lang w:val="id-ID"/>
        </w:rPr>
        <w:t>t</w:t>
      </w:r>
      <w:r w:rsidRPr="00104C3A">
        <w:rPr>
          <w:rFonts w:eastAsia="Bookman Old Style" w:cs="Bookman Old Style"/>
          <w:color w:val="000000" w:themeColor="text1"/>
        </w:rPr>
        <w:t xml:space="preserve">entang Penerbitan Surat </w:t>
      </w:r>
      <w:r w:rsidRPr="00104C3A">
        <w:rPr>
          <w:rFonts w:eastAsia="Bookman Old Style" w:cs="Bookman Old Style"/>
          <w:color w:val="000000" w:themeColor="text1"/>
          <w:spacing w:val="2"/>
        </w:rPr>
        <w:t>I</w:t>
      </w:r>
      <w:r w:rsidRPr="00104C3A">
        <w:rPr>
          <w:rFonts w:eastAsia="Bookman Old Style" w:cs="Bookman Old Style"/>
          <w:color w:val="000000" w:themeColor="text1"/>
        </w:rPr>
        <w:t>z</w:t>
      </w:r>
      <w:r w:rsidRPr="00104C3A">
        <w:rPr>
          <w:rFonts w:eastAsia="Bookman Old Style" w:cs="Bookman Old Style"/>
          <w:color w:val="000000" w:themeColor="text1"/>
          <w:spacing w:val="-2"/>
        </w:rPr>
        <w:t>i</w:t>
      </w:r>
      <w:r w:rsidRPr="00104C3A">
        <w:rPr>
          <w:rFonts w:eastAsia="Bookman Old Style" w:cs="Bookman Old Style"/>
          <w:color w:val="000000" w:themeColor="text1"/>
        </w:rPr>
        <w:t>n Usaha Perdagangan;</w:t>
      </w:r>
    </w:p>
    <w:p w:rsidR="00104C3A" w:rsidRPr="00104C3A" w:rsidRDefault="00104C3A" w:rsidP="00104C3A">
      <w:pPr>
        <w:pStyle w:val="ListParagraph"/>
        <w:autoSpaceDE w:val="0"/>
        <w:autoSpaceDN w:val="0"/>
        <w:adjustRightInd w:val="0"/>
        <w:spacing w:after="200" w:line="276" w:lineRule="auto"/>
        <w:ind w:left="1800"/>
        <w:jc w:val="both"/>
        <w:rPr>
          <w:rFonts w:eastAsia="Bookman Old Style" w:cs="Bookman Old Style"/>
          <w:color w:val="000000" w:themeColor="text1"/>
        </w:rPr>
      </w:pPr>
    </w:p>
    <w:p w:rsidR="00104C3A" w:rsidRPr="00104C3A" w:rsidRDefault="00104C3A" w:rsidP="00104C3A">
      <w:pPr>
        <w:pStyle w:val="ListParagraph"/>
        <w:numPr>
          <w:ilvl w:val="0"/>
          <w:numId w:val="30"/>
        </w:numPr>
        <w:tabs>
          <w:tab w:val="left" w:pos="404"/>
        </w:tabs>
        <w:autoSpaceDE w:val="0"/>
        <w:autoSpaceDN w:val="0"/>
        <w:adjustRightInd w:val="0"/>
        <w:spacing w:before="26" w:after="200" w:line="276" w:lineRule="auto"/>
        <w:ind w:left="142" w:right="176" w:firstLine="1276"/>
        <w:jc w:val="both"/>
        <w:rPr>
          <w:rFonts w:eastAsia="Bookman Old Style" w:cs="Bookman Old Style"/>
          <w:color w:val="000000" w:themeColor="text1"/>
          <w:lang w:val="id-ID"/>
        </w:rPr>
      </w:pPr>
      <w:r w:rsidRPr="00104C3A">
        <w:rPr>
          <w:rFonts w:cs="Calibri"/>
          <w:color w:val="000000" w:themeColor="text1"/>
          <w:lang w:val="id-ID"/>
        </w:rPr>
        <w:t xml:space="preserve">Persyaratan </w:t>
      </w:r>
    </w:p>
    <w:p w:rsidR="00104C3A" w:rsidRPr="00104C3A" w:rsidRDefault="00104C3A" w:rsidP="00104C3A">
      <w:pPr>
        <w:pStyle w:val="ListParagraph"/>
        <w:tabs>
          <w:tab w:val="left" w:pos="404"/>
        </w:tabs>
        <w:autoSpaceDE w:val="0"/>
        <w:autoSpaceDN w:val="0"/>
        <w:adjustRightInd w:val="0"/>
        <w:spacing w:before="26" w:after="200" w:line="276" w:lineRule="auto"/>
        <w:ind w:left="34" w:right="176" w:firstLine="1667"/>
        <w:jc w:val="both"/>
        <w:rPr>
          <w:rFonts w:eastAsia="Bookman Old Style" w:cs="Bookman Old Style"/>
          <w:color w:val="000000" w:themeColor="text1"/>
          <w:lang w:val="id-ID"/>
        </w:rPr>
      </w:pPr>
      <w:r w:rsidRPr="00104C3A">
        <w:rPr>
          <w:rFonts w:eastAsia="Bookman Old Style" w:cs="Bookman Old Style"/>
          <w:color w:val="000000" w:themeColor="text1"/>
        </w:rPr>
        <w:t>S</w:t>
      </w:r>
      <w:r w:rsidRPr="00104C3A">
        <w:rPr>
          <w:rFonts w:eastAsia="Bookman Old Style" w:cs="Bookman Old Style"/>
          <w:color w:val="000000" w:themeColor="text1"/>
          <w:spacing w:val="2"/>
        </w:rPr>
        <w:t>I</w:t>
      </w:r>
      <w:r w:rsidRPr="00104C3A">
        <w:rPr>
          <w:rFonts w:eastAsia="Bookman Old Style" w:cs="Bookman Old Style"/>
          <w:color w:val="000000" w:themeColor="text1"/>
        </w:rPr>
        <w:t xml:space="preserve">UP Kantor </w:t>
      </w:r>
      <w:r w:rsidRPr="00104C3A">
        <w:rPr>
          <w:rFonts w:eastAsia="Bookman Old Style" w:cs="Bookman Old Style"/>
          <w:color w:val="000000" w:themeColor="text1"/>
          <w:lang w:val="id-ID"/>
        </w:rPr>
        <w:t>P</w:t>
      </w:r>
      <w:r w:rsidRPr="00104C3A">
        <w:rPr>
          <w:rFonts w:eastAsia="Bookman Old Style" w:cs="Bookman Old Style"/>
          <w:color w:val="000000" w:themeColor="text1"/>
        </w:rPr>
        <w:t>usat</w:t>
      </w:r>
    </w:p>
    <w:p w:rsidR="00104C3A" w:rsidRPr="00104C3A" w:rsidRDefault="00104C3A" w:rsidP="004806C9">
      <w:pPr>
        <w:pStyle w:val="ListParagraph"/>
        <w:numPr>
          <w:ilvl w:val="1"/>
          <w:numId w:val="33"/>
        </w:numPr>
        <w:spacing w:before="26" w:line="276" w:lineRule="auto"/>
        <w:ind w:left="284" w:right="176" w:firstLine="1417"/>
        <w:jc w:val="both"/>
        <w:rPr>
          <w:rFonts w:eastAsia="Bookman Old Style" w:cs="Bookman Old Style"/>
          <w:color w:val="000000" w:themeColor="text1"/>
        </w:rPr>
      </w:pPr>
      <w:r w:rsidRPr="00104C3A">
        <w:rPr>
          <w:rFonts w:eastAsia="Bookman Old Style" w:cs="Bookman Old Style"/>
          <w:color w:val="000000" w:themeColor="text1"/>
        </w:rPr>
        <w:t xml:space="preserve">Perusahaan berbentuk Perseroan </w:t>
      </w:r>
      <w:r w:rsidRPr="00104C3A">
        <w:rPr>
          <w:rFonts w:eastAsia="Bookman Old Style" w:cs="Bookman Old Style"/>
          <w:color w:val="000000" w:themeColor="text1"/>
          <w:spacing w:val="-2"/>
        </w:rPr>
        <w:t>T</w:t>
      </w:r>
      <w:r w:rsidRPr="00104C3A">
        <w:rPr>
          <w:rFonts w:eastAsia="Bookman Old Style" w:cs="Bookman Old Style"/>
          <w:color w:val="000000" w:themeColor="text1"/>
        </w:rPr>
        <w:t>erbatas (</w:t>
      </w:r>
      <w:r w:rsidRPr="00104C3A">
        <w:rPr>
          <w:rFonts w:eastAsia="Bookman Old Style" w:cs="Bookman Old Style"/>
          <w:color w:val="000000" w:themeColor="text1"/>
          <w:spacing w:val="2"/>
        </w:rPr>
        <w:t>P</w:t>
      </w:r>
      <w:r w:rsidRPr="00104C3A">
        <w:rPr>
          <w:rFonts w:eastAsia="Bookman Old Style" w:cs="Bookman Old Style"/>
          <w:color w:val="000000" w:themeColor="text1"/>
          <w:spacing w:val="-2"/>
        </w:rPr>
        <w:t>T</w:t>
      </w:r>
      <w:r w:rsidRPr="00104C3A">
        <w:rPr>
          <w:rFonts w:eastAsia="Bookman Old Style" w:cs="Bookman Old Style"/>
          <w:color w:val="000000" w:themeColor="text1"/>
        </w:rPr>
        <w:t>) :</w:t>
      </w:r>
    </w:p>
    <w:p w:rsidR="00104C3A" w:rsidRPr="00104C3A" w:rsidRDefault="00104C3A" w:rsidP="004806C9">
      <w:pPr>
        <w:pStyle w:val="ListParagraph"/>
        <w:numPr>
          <w:ilvl w:val="0"/>
          <w:numId w:val="34"/>
        </w:numPr>
        <w:tabs>
          <w:tab w:val="left" w:pos="404"/>
          <w:tab w:val="left" w:pos="4497"/>
        </w:tabs>
        <w:spacing w:line="281" w:lineRule="exact"/>
        <w:ind w:left="2410" w:right="176" w:hanging="283"/>
        <w:jc w:val="both"/>
        <w:rPr>
          <w:rFonts w:eastAsia="Bookman Old Style" w:cs="Bookman Old Style"/>
          <w:color w:val="000000" w:themeColor="text1"/>
        </w:rPr>
      </w:pPr>
      <w:r w:rsidRPr="00104C3A">
        <w:rPr>
          <w:rFonts w:eastAsia="Bookman Old Style" w:cs="Bookman Old Style"/>
          <w:color w:val="000000" w:themeColor="text1"/>
        </w:rPr>
        <w:t>Fotokopi Akta Notaris Pendirian dan akta perubahan Perseroan;</w:t>
      </w:r>
    </w:p>
    <w:p w:rsidR="00104C3A" w:rsidRPr="00104C3A" w:rsidRDefault="00104C3A" w:rsidP="004806C9">
      <w:pPr>
        <w:pStyle w:val="ListParagraph"/>
        <w:numPr>
          <w:ilvl w:val="0"/>
          <w:numId w:val="34"/>
        </w:numPr>
        <w:tabs>
          <w:tab w:val="left" w:pos="404"/>
          <w:tab w:val="left" w:pos="4497"/>
        </w:tabs>
        <w:spacing w:line="281" w:lineRule="exact"/>
        <w:ind w:left="2410" w:right="176" w:hanging="283"/>
        <w:jc w:val="both"/>
        <w:rPr>
          <w:rFonts w:eastAsia="Bookman Old Style" w:cs="Bookman Old Style"/>
          <w:color w:val="000000" w:themeColor="text1"/>
        </w:rPr>
      </w:pPr>
      <w:r w:rsidRPr="00104C3A">
        <w:rPr>
          <w:rFonts w:eastAsia="Bookman Old Style" w:cs="Bookman Old Style"/>
          <w:color w:val="000000" w:themeColor="text1"/>
        </w:rPr>
        <w:t>Fotokopi SK Pengesahan Badan Hukum dari Menteri  Hukum dan HAM;</w:t>
      </w:r>
    </w:p>
    <w:p w:rsidR="00104C3A" w:rsidRPr="00104C3A" w:rsidRDefault="00104C3A" w:rsidP="004806C9">
      <w:pPr>
        <w:pStyle w:val="ListParagraph"/>
        <w:numPr>
          <w:ilvl w:val="0"/>
          <w:numId w:val="34"/>
        </w:numPr>
        <w:tabs>
          <w:tab w:val="left" w:pos="404"/>
          <w:tab w:val="left" w:pos="4497"/>
        </w:tabs>
        <w:spacing w:after="200" w:line="281" w:lineRule="exact"/>
        <w:ind w:left="2410" w:right="176" w:hanging="283"/>
        <w:jc w:val="both"/>
        <w:rPr>
          <w:rFonts w:eastAsia="Bookman Old Style" w:cs="Bookman Old Style"/>
          <w:color w:val="000000" w:themeColor="text1"/>
        </w:rPr>
      </w:pPr>
      <w:r w:rsidRPr="00104C3A">
        <w:rPr>
          <w:rFonts w:eastAsia="Bookman Old Style" w:cs="Bookman Old Style"/>
          <w:color w:val="000000" w:themeColor="text1"/>
        </w:rPr>
        <w:t>Fotokopi K</w:t>
      </w:r>
      <w:r w:rsidRPr="00104C3A">
        <w:rPr>
          <w:rFonts w:eastAsia="Bookman Old Style" w:cs="Bookman Old Style"/>
          <w:color w:val="000000" w:themeColor="text1"/>
          <w:spacing w:val="-2"/>
        </w:rPr>
        <w:t>T</w:t>
      </w:r>
      <w:r w:rsidRPr="00104C3A">
        <w:rPr>
          <w:rFonts w:eastAsia="Bookman Old Style" w:cs="Bookman Old Style"/>
          <w:color w:val="000000" w:themeColor="text1"/>
        </w:rPr>
        <w:t>P Pemil</w:t>
      </w:r>
      <w:r w:rsidRPr="00104C3A">
        <w:rPr>
          <w:rFonts w:eastAsia="Bookman Old Style" w:cs="Bookman Old Style"/>
          <w:color w:val="000000" w:themeColor="text1"/>
          <w:spacing w:val="2"/>
        </w:rPr>
        <w:t>i</w:t>
      </w:r>
      <w:r w:rsidRPr="00104C3A">
        <w:rPr>
          <w:rFonts w:eastAsia="Bookman Old Style" w:cs="Bookman Old Style"/>
          <w:color w:val="000000" w:themeColor="text1"/>
        </w:rPr>
        <w:t>k/Dirut/ Penanggung  jawab Perusahaan;</w:t>
      </w:r>
    </w:p>
    <w:p w:rsidR="00104C3A" w:rsidRPr="00104C3A" w:rsidRDefault="00104C3A" w:rsidP="004806C9">
      <w:pPr>
        <w:pStyle w:val="ListParagraph"/>
        <w:numPr>
          <w:ilvl w:val="0"/>
          <w:numId w:val="34"/>
        </w:numPr>
        <w:tabs>
          <w:tab w:val="left" w:pos="404"/>
          <w:tab w:val="left" w:pos="4497"/>
        </w:tabs>
        <w:spacing w:before="1" w:after="200" w:line="276" w:lineRule="auto"/>
        <w:ind w:left="2410" w:right="176" w:hanging="283"/>
        <w:jc w:val="both"/>
        <w:rPr>
          <w:rFonts w:eastAsia="Bookman Old Style" w:cs="Bookman Old Style"/>
          <w:color w:val="000000" w:themeColor="text1"/>
        </w:rPr>
      </w:pPr>
      <w:r w:rsidRPr="00104C3A">
        <w:rPr>
          <w:rFonts w:eastAsia="Bookman Old Style" w:cs="Bookman Old Style"/>
          <w:color w:val="000000" w:themeColor="text1"/>
        </w:rPr>
        <w:t>Fotokopi NPWP Perusahaan;</w:t>
      </w:r>
    </w:p>
    <w:p w:rsidR="00104C3A" w:rsidRPr="00104C3A" w:rsidRDefault="00104C3A" w:rsidP="004806C9">
      <w:pPr>
        <w:pStyle w:val="ListParagraph"/>
        <w:numPr>
          <w:ilvl w:val="0"/>
          <w:numId w:val="34"/>
        </w:numPr>
        <w:tabs>
          <w:tab w:val="left" w:pos="404"/>
          <w:tab w:val="left" w:pos="4497"/>
        </w:tabs>
        <w:spacing w:after="200" w:line="281" w:lineRule="exact"/>
        <w:ind w:left="2410" w:right="176" w:hanging="283"/>
        <w:jc w:val="both"/>
        <w:rPr>
          <w:rFonts w:eastAsia="Bookman Old Style" w:cs="Bookman Old Style"/>
          <w:color w:val="000000" w:themeColor="text1"/>
        </w:rPr>
      </w:pPr>
      <w:r w:rsidRPr="00104C3A">
        <w:rPr>
          <w:rFonts w:eastAsia="Bookman Old Style" w:cs="Bookman Old Style"/>
          <w:color w:val="000000" w:themeColor="text1"/>
        </w:rPr>
        <w:t>Pas foto 3 x 4 (2 lembar); dan</w:t>
      </w:r>
    </w:p>
    <w:p w:rsidR="00104C3A" w:rsidRPr="00104C3A" w:rsidRDefault="00104C3A" w:rsidP="004806C9">
      <w:pPr>
        <w:pStyle w:val="ListParagraph"/>
        <w:numPr>
          <w:ilvl w:val="0"/>
          <w:numId w:val="34"/>
        </w:numPr>
        <w:tabs>
          <w:tab w:val="left" w:pos="404"/>
          <w:tab w:val="left" w:pos="4497"/>
        </w:tabs>
        <w:spacing w:before="3" w:line="280" w:lineRule="exact"/>
        <w:ind w:left="2410" w:right="176" w:hanging="283"/>
        <w:jc w:val="both"/>
        <w:rPr>
          <w:rFonts w:eastAsia="Bookman Old Style" w:cs="Bookman Old Style"/>
          <w:color w:val="000000" w:themeColor="text1"/>
        </w:rPr>
      </w:pPr>
      <w:r w:rsidRPr="00104C3A">
        <w:rPr>
          <w:rFonts w:eastAsia="Bookman Old Style" w:cs="Bookman Old Style"/>
          <w:color w:val="000000" w:themeColor="text1"/>
        </w:rPr>
        <w:t>Pernyataan tentang lokasi usaha perusahaan.</w:t>
      </w:r>
    </w:p>
    <w:p w:rsidR="00E42CF9" w:rsidRPr="00E42CF9" w:rsidRDefault="00E42CF9" w:rsidP="004806C9">
      <w:pPr>
        <w:pStyle w:val="ListParagraph"/>
        <w:numPr>
          <w:ilvl w:val="1"/>
          <w:numId w:val="33"/>
        </w:numPr>
        <w:spacing w:before="26" w:line="276" w:lineRule="auto"/>
        <w:ind w:left="1985" w:right="176" w:hanging="284"/>
        <w:jc w:val="both"/>
        <w:rPr>
          <w:rFonts w:eastAsia="Bookman Old Style" w:cs="Bookman Old Style"/>
          <w:color w:val="000000" w:themeColor="text1"/>
        </w:rPr>
      </w:pPr>
      <w:r w:rsidRPr="00E42CF9">
        <w:rPr>
          <w:rFonts w:eastAsia="Bookman Old Style" w:cs="Bookman Old Style"/>
          <w:color w:val="000000" w:themeColor="text1"/>
        </w:rPr>
        <w:t>Perusahaan Berbentuk Koperasi:</w:t>
      </w:r>
    </w:p>
    <w:p w:rsidR="00E42CF9" w:rsidRPr="00E42CF9" w:rsidRDefault="00E42CF9" w:rsidP="004806C9">
      <w:pPr>
        <w:pStyle w:val="ListParagraph"/>
        <w:numPr>
          <w:ilvl w:val="0"/>
          <w:numId w:val="35"/>
        </w:numPr>
        <w:tabs>
          <w:tab w:val="left" w:pos="404"/>
        </w:tabs>
        <w:spacing w:before="26"/>
        <w:ind w:left="2410" w:right="34" w:hanging="283"/>
        <w:jc w:val="both"/>
        <w:rPr>
          <w:rFonts w:eastAsia="Bookman Old Style" w:cs="Bookman Old Style"/>
          <w:color w:val="000000" w:themeColor="text1"/>
          <w:spacing w:val="-50"/>
          <w:lang w:val="id-ID"/>
        </w:rPr>
      </w:pPr>
      <w:r>
        <w:rPr>
          <w:rFonts w:eastAsia="Bookman Old Style" w:cs="Bookman Old Style"/>
          <w:color w:val="000000" w:themeColor="text1"/>
          <w:lang w:val="id-ID"/>
        </w:rPr>
        <w:t>F</w:t>
      </w:r>
      <w:r w:rsidRPr="00E42CF9">
        <w:rPr>
          <w:rFonts w:eastAsia="Bookman Old Style" w:cs="Bookman Old Style"/>
          <w:color w:val="000000" w:themeColor="text1"/>
        </w:rPr>
        <w:t>otokopi  Akta  Notaris  Pendirian Koperasi  yang  telah  mendapatkan pengesahan dari instansi berwenang;</w:t>
      </w:r>
    </w:p>
    <w:p w:rsidR="00E42CF9" w:rsidRPr="00E42CF9" w:rsidRDefault="00E42CF9" w:rsidP="004806C9">
      <w:pPr>
        <w:pStyle w:val="ListParagraph"/>
        <w:numPr>
          <w:ilvl w:val="0"/>
          <w:numId w:val="35"/>
        </w:numPr>
        <w:tabs>
          <w:tab w:val="left" w:pos="459"/>
        </w:tabs>
        <w:spacing w:before="26" w:after="200" w:line="276" w:lineRule="auto"/>
        <w:ind w:left="2410" w:right="34" w:hanging="283"/>
        <w:jc w:val="both"/>
        <w:rPr>
          <w:rFonts w:eastAsia="Bookman Old Style" w:cs="Bookman Old Style"/>
          <w:color w:val="000000" w:themeColor="text1"/>
        </w:rPr>
      </w:pPr>
      <w:r w:rsidRPr="00E42CF9">
        <w:rPr>
          <w:rFonts w:eastAsia="Bookman Old Style" w:cs="Bookman Old Style"/>
          <w:color w:val="000000" w:themeColor="text1"/>
        </w:rPr>
        <w:t>Fotokopi K</w:t>
      </w:r>
      <w:r w:rsidRPr="00E42CF9">
        <w:rPr>
          <w:rFonts w:eastAsia="Bookman Old Style" w:cs="Bookman Old Style"/>
          <w:color w:val="000000" w:themeColor="text1"/>
          <w:spacing w:val="-2"/>
        </w:rPr>
        <w:t>T</w:t>
      </w:r>
      <w:r w:rsidRPr="00E42CF9">
        <w:rPr>
          <w:rFonts w:eastAsia="Bookman Old Style" w:cs="Bookman Old Style"/>
          <w:color w:val="000000" w:themeColor="text1"/>
        </w:rPr>
        <w:t>P pemil</w:t>
      </w:r>
      <w:r w:rsidRPr="00E42CF9">
        <w:rPr>
          <w:rFonts w:eastAsia="Bookman Old Style" w:cs="Bookman Old Style"/>
          <w:color w:val="000000" w:themeColor="text1"/>
          <w:spacing w:val="2"/>
        </w:rPr>
        <w:t>i</w:t>
      </w:r>
      <w:r w:rsidRPr="00E42CF9">
        <w:rPr>
          <w:rFonts w:eastAsia="Bookman Old Style" w:cs="Bookman Old Style"/>
          <w:color w:val="000000" w:themeColor="text1"/>
        </w:rPr>
        <w:t>k/Dirut/ Penanggung jawab koperasi;</w:t>
      </w:r>
    </w:p>
    <w:p w:rsidR="00E42CF9" w:rsidRPr="00E42CF9" w:rsidRDefault="00E42CF9" w:rsidP="004806C9">
      <w:pPr>
        <w:pStyle w:val="ListParagraph"/>
        <w:numPr>
          <w:ilvl w:val="0"/>
          <w:numId w:val="35"/>
        </w:numPr>
        <w:tabs>
          <w:tab w:val="left" w:pos="4497"/>
        </w:tabs>
        <w:spacing w:before="3" w:after="200" w:line="280" w:lineRule="exact"/>
        <w:ind w:left="2410" w:right="34" w:hanging="283"/>
        <w:jc w:val="both"/>
        <w:rPr>
          <w:rFonts w:eastAsia="Bookman Old Style" w:cs="Bookman Old Style"/>
          <w:color w:val="000000" w:themeColor="text1"/>
        </w:rPr>
      </w:pPr>
      <w:r w:rsidRPr="00E42CF9">
        <w:rPr>
          <w:rFonts w:eastAsia="Bookman Old Style" w:cs="Bookman Old Style"/>
          <w:color w:val="000000" w:themeColor="text1"/>
        </w:rPr>
        <w:t>Pas foto 4 x 6 (2 lembar); dan</w:t>
      </w:r>
    </w:p>
    <w:p w:rsidR="00E42CF9" w:rsidRPr="00E42CF9" w:rsidRDefault="00E42CF9" w:rsidP="004806C9">
      <w:pPr>
        <w:pStyle w:val="ListParagraph"/>
        <w:numPr>
          <w:ilvl w:val="0"/>
          <w:numId w:val="35"/>
        </w:numPr>
        <w:tabs>
          <w:tab w:val="left" w:pos="4497"/>
        </w:tabs>
        <w:spacing w:before="3" w:after="200" w:line="280" w:lineRule="exact"/>
        <w:ind w:left="2410" w:right="34" w:hanging="283"/>
        <w:jc w:val="both"/>
        <w:rPr>
          <w:rFonts w:eastAsia="Bookman Old Style" w:cs="Bookman Old Style"/>
          <w:color w:val="000000" w:themeColor="text1"/>
        </w:rPr>
      </w:pPr>
      <w:r w:rsidRPr="00E42CF9">
        <w:rPr>
          <w:rFonts w:eastAsia="Bookman Old Style" w:cs="Bookman Old Style"/>
          <w:color w:val="000000" w:themeColor="text1"/>
        </w:rPr>
        <w:t>Pernyataan tentang lokasi usaha perusahaan.</w:t>
      </w:r>
    </w:p>
    <w:p w:rsidR="00E42CF9" w:rsidRPr="00E42CF9" w:rsidRDefault="00E42CF9" w:rsidP="004806C9">
      <w:pPr>
        <w:pStyle w:val="ListParagraph"/>
        <w:numPr>
          <w:ilvl w:val="1"/>
          <w:numId w:val="33"/>
        </w:numPr>
        <w:tabs>
          <w:tab w:val="left" w:pos="4554"/>
        </w:tabs>
        <w:spacing w:after="200" w:line="281" w:lineRule="exact"/>
        <w:ind w:left="1985" w:right="72" w:hanging="284"/>
        <w:jc w:val="both"/>
        <w:rPr>
          <w:rFonts w:eastAsia="Bookman Old Style" w:cs="Bookman Old Style"/>
          <w:color w:val="000000" w:themeColor="text1"/>
        </w:rPr>
      </w:pPr>
      <w:r w:rsidRPr="00E42CF9">
        <w:rPr>
          <w:rFonts w:eastAsia="Bookman Old Style" w:cs="Bookman Old Style"/>
          <w:color w:val="000000" w:themeColor="text1"/>
        </w:rPr>
        <w:t>Perusahaan Bukan PT</w:t>
      </w:r>
      <w:r w:rsidRPr="00E42CF9">
        <w:rPr>
          <w:rFonts w:eastAsia="Bookman Old Style" w:cs="Bookman Old Style"/>
          <w:color w:val="000000" w:themeColor="text1"/>
          <w:spacing w:val="-2"/>
        </w:rPr>
        <w:t xml:space="preserve"> d</w:t>
      </w:r>
      <w:r w:rsidRPr="00E42CF9">
        <w:rPr>
          <w:rFonts w:eastAsia="Bookman Old Style" w:cs="Bookman Old Style"/>
          <w:color w:val="000000" w:themeColor="text1"/>
        </w:rPr>
        <w:t>an Koperasi:</w:t>
      </w:r>
    </w:p>
    <w:p w:rsidR="00E42CF9" w:rsidRPr="00E42CF9" w:rsidRDefault="00E42CF9" w:rsidP="004806C9">
      <w:pPr>
        <w:pStyle w:val="ListParagraph"/>
        <w:numPr>
          <w:ilvl w:val="0"/>
          <w:numId w:val="36"/>
        </w:numPr>
        <w:spacing w:after="200" w:line="281" w:lineRule="exact"/>
        <w:ind w:left="2410" w:right="72" w:hanging="283"/>
        <w:jc w:val="both"/>
        <w:rPr>
          <w:rFonts w:eastAsia="Bookman Old Style" w:cs="Bookman Old Style"/>
          <w:color w:val="000000" w:themeColor="text1"/>
        </w:rPr>
      </w:pPr>
      <w:r w:rsidRPr="00E42CF9">
        <w:rPr>
          <w:rFonts w:eastAsia="Bookman Old Style" w:cs="Bookman Old Style"/>
          <w:color w:val="000000" w:themeColor="text1"/>
        </w:rPr>
        <w:t>Fotokopi Akta Notaris Pendirian Perusahaan ;</w:t>
      </w:r>
    </w:p>
    <w:p w:rsidR="00E42CF9" w:rsidRPr="00E42CF9" w:rsidRDefault="00E42CF9" w:rsidP="004806C9">
      <w:pPr>
        <w:pStyle w:val="ListParagraph"/>
        <w:numPr>
          <w:ilvl w:val="0"/>
          <w:numId w:val="36"/>
        </w:numPr>
        <w:tabs>
          <w:tab w:val="left" w:pos="15944"/>
        </w:tabs>
        <w:spacing w:after="200" w:line="276" w:lineRule="auto"/>
        <w:ind w:left="2410" w:hanging="283"/>
        <w:jc w:val="both"/>
        <w:rPr>
          <w:rFonts w:eastAsia="Bookman Old Style" w:cs="Bookman Old Style"/>
          <w:color w:val="000000" w:themeColor="text1"/>
        </w:rPr>
      </w:pPr>
      <w:r w:rsidRPr="00E42CF9">
        <w:rPr>
          <w:rFonts w:eastAsia="Bookman Old Style" w:cs="Bookman Old Style"/>
          <w:color w:val="000000" w:themeColor="text1"/>
        </w:rPr>
        <w:t>Fotokopi K</w:t>
      </w:r>
      <w:r w:rsidRPr="00E42CF9">
        <w:rPr>
          <w:rFonts w:eastAsia="Bookman Old Style" w:cs="Bookman Old Style"/>
          <w:color w:val="000000" w:themeColor="text1"/>
          <w:spacing w:val="-2"/>
        </w:rPr>
        <w:t>T</w:t>
      </w:r>
      <w:r w:rsidRPr="00E42CF9">
        <w:rPr>
          <w:rFonts w:eastAsia="Bookman Old Style" w:cs="Bookman Old Style"/>
          <w:color w:val="000000" w:themeColor="text1"/>
        </w:rPr>
        <w:t>P pena</w:t>
      </w:r>
      <w:r w:rsidRPr="00E42CF9">
        <w:rPr>
          <w:rFonts w:eastAsia="Bookman Old Style" w:cs="Bookman Old Style"/>
          <w:color w:val="000000" w:themeColor="text1"/>
          <w:spacing w:val="2"/>
        </w:rPr>
        <w:t>n</w:t>
      </w:r>
      <w:r w:rsidRPr="00E42CF9">
        <w:rPr>
          <w:rFonts w:eastAsia="Bookman Old Style" w:cs="Bookman Old Style"/>
          <w:color w:val="000000" w:themeColor="text1"/>
        </w:rPr>
        <w:t>ggung jawab.</w:t>
      </w:r>
    </w:p>
    <w:p w:rsidR="00E42CF9" w:rsidRPr="00E42CF9" w:rsidRDefault="00E42CF9" w:rsidP="004806C9">
      <w:pPr>
        <w:pStyle w:val="ListParagraph"/>
        <w:numPr>
          <w:ilvl w:val="0"/>
          <w:numId w:val="36"/>
        </w:numPr>
        <w:spacing w:after="200" w:line="281" w:lineRule="exact"/>
        <w:ind w:left="2410" w:right="34" w:hanging="283"/>
        <w:jc w:val="both"/>
        <w:rPr>
          <w:rFonts w:eastAsia="Bookman Old Style" w:cs="Bookman Old Style"/>
          <w:color w:val="000000" w:themeColor="text1"/>
        </w:rPr>
      </w:pPr>
      <w:r w:rsidRPr="00E42CF9">
        <w:rPr>
          <w:rFonts w:eastAsia="Bookman Old Style" w:cs="Bookman Old Style"/>
          <w:color w:val="000000" w:themeColor="text1"/>
        </w:rPr>
        <w:t>Pas Photo 3 x 4 (2 lembar); dan</w:t>
      </w:r>
    </w:p>
    <w:p w:rsidR="00E42CF9" w:rsidRPr="00E42CF9" w:rsidRDefault="00E42CF9" w:rsidP="004806C9">
      <w:pPr>
        <w:pStyle w:val="ListParagraph"/>
        <w:numPr>
          <w:ilvl w:val="0"/>
          <w:numId w:val="35"/>
        </w:numPr>
        <w:tabs>
          <w:tab w:val="left" w:pos="4497"/>
        </w:tabs>
        <w:spacing w:line="281" w:lineRule="exact"/>
        <w:ind w:left="2410" w:right="176" w:hanging="283"/>
        <w:jc w:val="both"/>
        <w:rPr>
          <w:rFonts w:eastAsia="Bookman Old Style" w:cs="Bookman Old Style"/>
          <w:color w:val="000000" w:themeColor="text1"/>
        </w:rPr>
      </w:pPr>
      <w:r w:rsidRPr="00E42CF9">
        <w:rPr>
          <w:rFonts w:eastAsia="Bookman Old Style" w:cs="Bookman Old Style"/>
          <w:color w:val="000000" w:themeColor="text1"/>
        </w:rPr>
        <w:t>Pernyataan tentang lokasi usaha perusahaan.</w:t>
      </w:r>
    </w:p>
    <w:p w:rsidR="00E42CF9" w:rsidRDefault="00E42CF9" w:rsidP="00E42CF9">
      <w:pPr>
        <w:pStyle w:val="ListParagraph"/>
        <w:tabs>
          <w:tab w:val="left" w:pos="4497"/>
        </w:tabs>
        <w:spacing w:line="281" w:lineRule="exact"/>
        <w:ind w:left="2410" w:right="176"/>
        <w:jc w:val="both"/>
        <w:rPr>
          <w:rFonts w:eastAsia="Bookman Old Style" w:cs="Bookman Old Style"/>
          <w:color w:val="000000" w:themeColor="text1"/>
        </w:rPr>
      </w:pPr>
    </w:p>
    <w:p w:rsidR="00E42CF9" w:rsidRDefault="00E42CF9" w:rsidP="00E42CF9">
      <w:pPr>
        <w:pStyle w:val="ListParagraph"/>
        <w:tabs>
          <w:tab w:val="left" w:pos="4497"/>
        </w:tabs>
        <w:spacing w:line="281" w:lineRule="exact"/>
        <w:ind w:left="2410" w:right="176"/>
        <w:jc w:val="both"/>
        <w:rPr>
          <w:rFonts w:eastAsia="Bookman Old Style" w:cs="Bookman Old Style"/>
          <w:color w:val="000000" w:themeColor="text1"/>
        </w:rPr>
      </w:pPr>
    </w:p>
    <w:p w:rsidR="00E42CF9" w:rsidRPr="00A74EE2" w:rsidRDefault="00E42CF9" w:rsidP="00E42CF9">
      <w:pPr>
        <w:pStyle w:val="ListParagraph"/>
        <w:numPr>
          <w:ilvl w:val="0"/>
          <w:numId w:val="2"/>
        </w:numPr>
        <w:tabs>
          <w:tab w:val="left" w:pos="4497"/>
        </w:tabs>
        <w:spacing w:line="281" w:lineRule="exact"/>
        <w:ind w:right="176"/>
        <w:jc w:val="both"/>
        <w:rPr>
          <w:rFonts w:eastAsia="Bookman Old Style" w:cs="Bookman Old Style"/>
          <w:color w:val="000000" w:themeColor="text1"/>
          <w:lang w:val="id-ID"/>
        </w:rPr>
      </w:pPr>
      <w:r w:rsidRPr="00A74EE2">
        <w:rPr>
          <w:rFonts w:eastAsia="Bookman Old Style" w:cs="Bookman Old Style"/>
          <w:color w:val="000000" w:themeColor="text1"/>
          <w:lang w:val="id-ID"/>
        </w:rPr>
        <w:t>Tanda Daftar Perusahaan (TDP)</w:t>
      </w:r>
    </w:p>
    <w:p w:rsidR="00E42CF9" w:rsidRPr="00A74EE2" w:rsidRDefault="00E42CF9" w:rsidP="00E42CF9">
      <w:pPr>
        <w:pStyle w:val="ListParagraph"/>
        <w:numPr>
          <w:ilvl w:val="0"/>
          <w:numId w:val="30"/>
        </w:numPr>
        <w:tabs>
          <w:tab w:val="left" w:pos="4497"/>
        </w:tabs>
        <w:spacing w:line="281" w:lineRule="exact"/>
        <w:ind w:right="176"/>
        <w:jc w:val="both"/>
        <w:rPr>
          <w:rFonts w:eastAsia="Bookman Old Style" w:cs="Bookman Old Style"/>
          <w:color w:val="000000" w:themeColor="text1"/>
          <w:lang w:val="id-ID"/>
        </w:rPr>
      </w:pPr>
      <w:r w:rsidRPr="00A74EE2">
        <w:rPr>
          <w:rFonts w:eastAsia="Bookman Old Style" w:cs="Bookman Old Style"/>
          <w:color w:val="000000" w:themeColor="text1"/>
          <w:lang w:val="id-ID"/>
        </w:rPr>
        <w:t>Dasar Hukum</w:t>
      </w:r>
    </w:p>
    <w:p w:rsidR="00E42CF9" w:rsidRPr="00A74EE2" w:rsidRDefault="00E42CF9" w:rsidP="00E42CF9">
      <w:pPr>
        <w:pStyle w:val="ListParagraph"/>
        <w:numPr>
          <w:ilvl w:val="1"/>
          <w:numId w:val="30"/>
        </w:numPr>
        <w:spacing w:before="1" w:after="200" w:line="276" w:lineRule="auto"/>
        <w:ind w:right="33"/>
        <w:jc w:val="both"/>
        <w:rPr>
          <w:rFonts w:eastAsia="Bookman Old Style" w:cs="Bookman Old Style"/>
          <w:color w:val="000000" w:themeColor="text1"/>
        </w:rPr>
      </w:pPr>
      <w:r w:rsidRPr="00A74EE2">
        <w:rPr>
          <w:rFonts w:eastAsia="Bookman Old Style" w:cs="Bookman Old Style"/>
          <w:color w:val="000000" w:themeColor="text1"/>
        </w:rPr>
        <w:t>Undang-Undang Nomor 3 tahun 1982 tentang</w:t>
      </w:r>
      <w:r w:rsidRPr="00A74EE2">
        <w:rPr>
          <w:rFonts w:eastAsia="Bookman Old Style" w:cs="Bookman Old Style"/>
          <w:color w:val="000000" w:themeColor="text1"/>
          <w:spacing w:val="2"/>
        </w:rPr>
        <w:t xml:space="preserve"> </w:t>
      </w:r>
      <w:r w:rsidRPr="00A74EE2">
        <w:rPr>
          <w:rFonts w:eastAsia="Bookman Old Style" w:cs="Bookman Old Style"/>
          <w:color w:val="000000" w:themeColor="text1"/>
        </w:rPr>
        <w:t>Wajib Daftar Perusahaan.</w:t>
      </w:r>
    </w:p>
    <w:p w:rsidR="00E42CF9" w:rsidRPr="00A74EE2" w:rsidRDefault="00E42CF9" w:rsidP="00E42CF9">
      <w:pPr>
        <w:pStyle w:val="ListParagraph"/>
        <w:numPr>
          <w:ilvl w:val="1"/>
          <w:numId w:val="30"/>
        </w:numPr>
        <w:tabs>
          <w:tab w:val="left" w:pos="4497"/>
        </w:tabs>
        <w:spacing w:line="281" w:lineRule="exact"/>
        <w:ind w:right="176"/>
        <w:jc w:val="both"/>
        <w:rPr>
          <w:rFonts w:eastAsia="Bookman Old Style" w:cs="Bookman Old Style"/>
          <w:color w:val="000000" w:themeColor="text1"/>
          <w:lang w:val="id-ID"/>
        </w:rPr>
      </w:pPr>
      <w:r w:rsidRPr="00A74EE2">
        <w:rPr>
          <w:rFonts w:eastAsia="Bookman Old Style" w:cs="Bookman Old Style"/>
          <w:color w:val="000000" w:themeColor="text1"/>
        </w:rPr>
        <w:t>Permendag Nomor 37/M- DAG/PER/9/2007 tentang Penyelenggaraan Pendaftaran Perusahaan.</w:t>
      </w:r>
    </w:p>
    <w:p w:rsidR="00E42CF9" w:rsidRPr="00A74EE2" w:rsidRDefault="00E42CF9" w:rsidP="00E42CF9">
      <w:pPr>
        <w:pStyle w:val="ListParagraph"/>
        <w:numPr>
          <w:ilvl w:val="0"/>
          <w:numId w:val="30"/>
        </w:numPr>
        <w:tabs>
          <w:tab w:val="left" w:pos="4497"/>
        </w:tabs>
        <w:spacing w:line="281" w:lineRule="exact"/>
        <w:ind w:right="176"/>
        <w:jc w:val="both"/>
        <w:rPr>
          <w:rFonts w:eastAsia="Bookman Old Style" w:cs="Bookman Old Style"/>
          <w:color w:val="000000" w:themeColor="text1"/>
          <w:lang w:val="id-ID"/>
        </w:rPr>
      </w:pPr>
      <w:r w:rsidRPr="00A74EE2">
        <w:rPr>
          <w:rFonts w:eastAsia="Bookman Old Style" w:cs="Bookman Old Style"/>
          <w:color w:val="000000" w:themeColor="text1"/>
          <w:lang w:val="id-ID"/>
        </w:rPr>
        <w:t>Persyaratan</w:t>
      </w:r>
    </w:p>
    <w:p w:rsidR="00A74EE2" w:rsidRPr="00A74EE2" w:rsidRDefault="00A74EE2" w:rsidP="004806C9">
      <w:pPr>
        <w:pStyle w:val="ListParagraph"/>
        <w:numPr>
          <w:ilvl w:val="1"/>
          <w:numId w:val="37"/>
        </w:numPr>
        <w:spacing w:after="200" w:line="280" w:lineRule="exact"/>
        <w:ind w:left="2127" w:right="154" w:hanging="283"/>
        <w:jc w:val="both"/>
        <w:rPr>
          <w:rFonts w:eastAsia="Bookman Old Style" w:cs="Bookman Old Style"/>
          <w:color w:val="000000" w:themeColor="text1"/>
        </w:rPr>
      </w:pPr>
      <w:r w:rsidRPr="00A74EE2">
        <w:rPr>
          <w:rFonts w:eastAsia="Bookman Old Style" w:cs="Bookman Old Style"/>
          <w:color w:val="000000" w:themeColor="text1"/>
        </w:rPr>
        <w:t>Perusahaan berbentuk Perseroan T</w:t>
      </w:r>
      <w:r w:rsidRPr="00A74EE2">
        <w:rPr>
          <w:rFonts w:eastAsia="Bookman Old Style" w:cs="Bookman Old Style"/>
          <w:color w:val="000000" w:themeColor="text1"/>
          <w:spacing w:val="-2"/>
        </w:rPr>
        <w:t>e</w:t>
      </w:r>
      <w:r w:rsidRPr="00A74EE2">
        <w:rPr>
          <w:rFonts w:eastAsia="Bookman Old Style" w:cs="Bookman Old Style"/>
          <w:color w:val="000000" w:themeColor="text1"/>
        </w:rPr>
        <w:t>rbatas (</w:t>
      </w:r>
      <w:r w:rsidRPr="00A74EE2">
        <w:rPr>
          <w:rFonts w:eastAsia="Bookman Old Style" w:cs="Bookman Old Style"/>
          <w:color w:val="000000" w:themeColor="text1"/>
          <w:spacing w:val="2"/>
        </w:rPr>
        <w:t>P</w:t>
      </w:r>
      <w:r w:rsidRPr="00A74EE2">
        <w:rPr>
          <w:rFonts w:eastAsia="Bookman Old Style" w:cs="Bookman Old Style"/>
          <w:color w:val="000000" w:themeColor="text1"/>
        </w:rPr>
        <w:t>T):</w:t>
      </w:r>
    </w:p>
    <w:p w:rsidR="00A74EE2" w:rsidRPr="00A74EE2" w:rsidRDefault="00A74EE2" w:rsidP="004806C9">
      <w:pPr>
        <w:pStyle w:val="ListParagraph"/>
        <w:numPr>
          <w:ilvl w:val="0"/>
          <w:numId w:val="40"/>
        </w:numPr>
        <w:spacing w:before="3" w:after="200" w:line="280" w:lineRule="exact"/>
        <w:ind w:left="2410" w:right="154"/>
        <w:jc w:val="both"/>
        <w:rPr>
          <w:rFonts w:eastAsia="Bookman Old Style" w:cs="Bookman Old Style"/>
          <w:color w:val="000000" w:themeColor="text1"/>
        </w:rPr>
      </w:pPr>
      <w:r w:rsidRPr="00A74EE2">
        <w:rPr>
          <w:rFonts w:eastAsia="Bookman Old Style" w:cs="Bookman Old Style"/>
          <w:color w:val="000000" w:themeColor="text1"/>
        </w:rPr>
        <w:t>Fotokopi Akta Pendirian dan Akta Perubahan Perseroan yang telah disahkan oleh Menteri Hukum dan HAM;</w:t>
      </w:r>
    </w:p>
    <w:p w:rsidR="00A74EE2" w:rsidRPr="00A74EE2" w:rsidRDefault="00A74EE2" w:rsidP="004806C9">
      <w:pPr>
        <w:pStyle w:val="ListParagraph"/>
        <w:numPr>
          <w:ilvl w:val="0"/>
          <w:numId w:val="40"/>
        </w:numPr>
        <w:spacing w:before="1" w:after="200" w:line="276" w:lineRule="auto"/>
        <w:ind w:left="2410" w:right="154"/>
        <w:jc w:val="both"/>
        <w:rPr>
          <w:rFonts w:eastAsia="Bookman Old Style" w:cs="Bookman Old Style"/>
          <w:color w:val="000000" w:themeColor="text1"/>
        </w:rPr>
      </w:pPr>
      <w:r w:rsidRPr="00A74EE2">
        <w:rPr>
          <w:rFonts w:eastAsia="Bookman Old Style" w:cs="Bookman Old Style"/>
          <w:color w:val="000000" w:themeColor="text1"/>
        </w:rPr>
        <w:t>Asli dan fotokopi Keputusan Pengesahan sebagai Badan Hukum;</w:t>
      </w:r>
    </w:p>
    <w:p w:rsidR="00A74EE2" w:rsidRPr="00A74EE2" w:rsidRDefault="00A74EE2" w:rsidP="004806C9">
      <w:pPr>
        <w:pStyle w:val="ListParagraph"/>
        <w:numPr>
          <w:ilvl w:val="0"/>
          <w:numId w:val="40"/>
        </w:numPr>
        <w:spacing w:before="3" w:after="200" w:line="280" w:lineRule="exact"/>
        <w:ind w:left="2410" w:right="154"/>
        <w:jc w:val="both"/>
        <w:rPr>
          <w:rFonts w:eastAsia="Bookman Old Style" w:cs="Bookman Old Style"/>
          <w:color w:val="000000" w:themeColor="text1"/>
        </w:rPr>
      </w:pPr>
      <w:r w:rsidRPr="00A74EE2">
        <w:rPr>
          <w:rFonts w:eastAsia="Bookman Old Style" w:cs="Bookman Old Style"/>
          <w:color w:val="000000" w:themeColor="text1"/>
        </w:rPr>
        <w:t>Fotokopi K</w:t>
      </w:r>
      <w:r w:rsidRPr="00A74EE2">
        <w:rPr>
          <w:rFonts w:eastAsia="Bookman Old Style" w:cs="Bookman Old Style"/>
          <w:color w:val="000000" w:themeColor="text1"/>
          <w:spacing w:val="-2"/>
        </w:rPr>
        <w:t>T</w:t>
      </w:r>
      <w:r w:rsidRPr="00A74EE2">
        <w:rPr>
          <w:rFonts w:eastAsia="Bookman Old Style" w:cs="Bookman Old Style"/>
          <w:color w:val="000000" w:themeColor="text1"/>
        </w:rPr>
        <w:t xml:space="preserve">P atau </w:t>
      </w:r>
      <w:r w:rsidRPr="00A74EE2">
        <w:rPr>
          <w:rFonts w:eastAsia="Bookman Old Style" w:cs="Bookman Old Style"/>
          <w:color w:val="000000" w:themeColor="text1"/>
          <w:spacing w:val="2"/>
        </w:rPr>
        <w:t>P</w:t>
      </w:r>
      <w:r w:rsidRPr="00A74EE2">
        <w:rPr>
          <w:rFonts w:eastAsia="Bookman Old Style" w:cs="Bookman Old Style"/>
          <w:color w:val="000000" w:themeColor="text1"/>
        </w:rPr>
        <w:t>aspor, Direktur Utama atau Penanggung jawab;</w:t>
      </w:r>
    </w:p>
    <w:p w:rsidR="00E42CF9" w:rsidRPr="00A74EE2" w:rsidRDefault="00A74EE2" w:rsidP="004806C9">
      <w:pPr>
        <w:pStyle w:val="ListParagraph"/>
        <w:numPr>
          <w:ilvl w:val="0"/>
          <w:numId w:val="40"/>
        </w:numPr>
        <w:tabs>
          <w:tab w:val="left" w:pos="4497"/>
        </w:tabs>
        <w:spacing w:line="281" w:lineRule="exact"/>
        <w:ind w:left="2410" w:right="176"/>
        <w:jc w:val="both"/>
        <w:rPr>
          <w:rFonts w:eastAsia="Bookman Old Style" w:cs="Bookman Old Style"/>
          <w:color w:val="000000" w:themeColor="text1"/>
          <w:lang w:val="id-ID"/>
        </w:rPr>
      </w:pPr>
      <w:r w:rsidRPr="00A74EE2">
        <w:rPr>
          <w:rFonts w:eastAsia="Bookman Old Style" w:cs="Bookman Old Style"/>
          <w:color w:val="000000" w:themeColor="text1"/>
        </w:rPr>
        <w:t>Fotokopi Ijin Usa</w:t>
      </w:r>
      <w:r w:rsidRPr="00A74EE2">
        <w:rPr>
          <w:rFonts w:eastAsia="Bookman Old Style" w:cs="Bookman Old Style"/>
          <w:color w:val="000000" w:themeColor="text1"/>
          <w:spacing w:val="2"/>
        </w:rPr>
        <w:t>h</w:t>
      </w:r>
      <w:r w:rsidRPr="00A74EE2">
        <w:rPr>
          <w:rFonts w:eastAsia="Bookman Old Style" w:cs="Bookman Old Style"/>
          <w:color w:val="000000" w:themeColor="text1"/>
        </w:rPr>
        <w:t>a</w:t>
      </w:r>
      <w:r w:rsidRPr="00A74EE2">
        <w:rPr>
          <w:rFonts w:eastAsia="Bookman Old Style" w:cs="Bookman Old Style"/>
          <w:color w:val="000000" w:themeColor="text1"/>
          <w:spacing w:val="-2"/>
        </w:rPr>
        <w:t xml:space="preserve"> </w:t>
      </w:r>
      <w:r w:rsidRPr="00A74EE2">
        <w:rPr>
          <w:rFonts w:eastAsia="Bookman Old Style" w:cs="Bookman Old Style"/>
          <w:color w:val="000000" w:themeColor="text1"/>
        </w:rPr>
        <w:t xml:space="preserve">atau Surat Keterangan yang dipersamakan dengan itu yang diterbitkan oleh </w:t>
      </w:r>
      <w:r w:rsidRPr="00A74EE2">
        <w:rPr>
          <w:rFonts w:eastAsia="Bookman Old Style" w:cs="Bookman Old Style"/>
          <w:color w:val="000000" w:themeColor="text1"/>
          <w:spacing w:val="2"/>
        </w:rPr>
        <w:t>I</w:t>
      </w:r>
      <w:r w:rsidRPr="00A74EE2">
        <w:rPr>
          <w:rFonts w:eastAsia="Bookman Old Style" w:cs="Bookman Old Style"/>
          <w:color w:val="000000" w:themeColor="text1"/>
        </w:rPr>
        <w:t xml:space="preserve">nstansi </w:t>
      </w:r>
      <w:r w:rsidRPr="00A74EE2">
        <w:rPr>
          <w:rFonts w:eastAsia="Bookman Old Style" w:cs="Bookman Old Style"/>
          <w:color w:val="000000" w:themeColor="text1"/>
          <w:spacing w:val="-2"/>
        </w:rPr>
        <w:t>T</w:t>
      </w:r>
      <w:r w:rsidRPr="00A74EE2">
        <w:rPr>
          <w:rFonts w:eastAsia="Bookman Old Style" w:cs="Bookman Old Style"/>
          <w:color w:val="000000" w:themeColor="text1"/>
        </w:rPr>
        <w:t>eknis;</w:t>
      </w:r>
    </w:p>
    <w:p w:rsidR="00A74EE2" w:rsidRPr="00A74EE2" w:rsidRDefault="00A74EE2" w:rsidP="004806C9">
      <w:pPr>
        <w:pStyle w:val="ListParagraph"/>
        <w:numPr>
          <w:ilvl w:val="0"/>
          <w:numId w:val="40"/>
        </w:numPr>
        <w:spacing w:before="1" w:after="200" w:line="276" w:lineRule="auto"/>
        <w:ind w:left="2410" w:right="154"/>
        <w:jc w:val="both"/>
        <w:rPr>
          <w:rFonts w:eastAsia="Bookman Old Style" w:cs="Bookman Old Style"/>
          <w:color w:val="000000" w:themeColor="text1"/>
        </w:rPr>
      </w:pPr>
      <w:r w:rsidRPr="00A74EE2">
        <w:rPr>
          <w:rFonts w:eastAsia="Bookman Old Style" w:cs="Bookman Old Style"/>
          <w:color w:val="000000" w:themeColor="text1"/>
        </w:rPr>
        <w:t>Fotokopi NPWP; dan</w:t>
      </w:r>
    </w:p>
    <w:p w:rsidR="00A74EE2" w:rsidRDefault="00A74EE2" w:rsidP="004806C9">
      <w:pPr>
        <w:pStyle w:val="ListParagraph"/>
        <w:numPr>
          <w:ilvl w:val="0"/>
          <w:numId w:val="40"/>
        </w:numPr>
        <w:tabs>
          <w:tab w:val="left" w:pos="15944"/>
        </w:tabs>
        <w:spacing w:after="200" w:line="276" w:lineRule="auto"/>
        <w:ind w:left="2410" w:right="154"/>
        <w:jc w:val="both"/>
        <w:rPr>
          <w:rFonts w:eastAsia="Bookman Old Style" w:cs="Bookman Old Style"/>
          <w:color w:val="000000" w:themeColor="text1"/>
        </w:rPr>
      </w:pPr>
      <w:r w:rsidRPr="00A74EE2">
        <w:rPr>
          <w:rFonts w:eastAsia="Bookman Old Style" w:cs="Bookman Old Style"/>
          <w:color w:val="000000" w:themeColor="text1"/>
        </w:rPr>
        <w:t xml:space="preserve">Pernyataan domisili </w:t>
      </w:r>
      <w:proofErr w:type="gramStart"/>
      <w:r w:rsidRPr="00A74EE2">
        <w:rPr>
          <w:rFonts w:eastAsia="Bookman Old Style" w:cs="Bookman Old Style"/>
          <w:color w:val="000000" w:themeColor="text1"/>
        </w:rPr>
        <w:t>kantor</w:t>
      </w:r>
      <w:proofErr w:type="gramEnd"/>
      <w:r w:rsidRPr="00A74EE2">
        <w:rPr>
          <w:rFonts w:eastAsia="Bookman Old Style" w:cs="Bookman Old Style"/>
          <w:color w:val="000000" w:themeColor="text1"/>
        </w:rPr>
        <w:t xml:space="preserve"> perusahaan diketahui Kepala Kelurahan/ Desa.</w:t>
      </w:r>
    </w:p>
    <w:p w:rsidR="00A74EE2" w:rsidRPr="00A74EE2" w:rsidRDefault="00A74EE2" w:rsidP="00A74EE2">
      <w:pPr>
        <w:pStyle w:val="ListParagraph"/>
        <w:tabs>
          <w:tab w:val="left" w:pos="15944"/>
        </w:tabs>
        <w:spacing w:after="200" w:line="276" w:lineRule="auto"/>
        <w:ind w:left="2410" w:right="154"/>
        <w:jc w:val="both"/>
        <w:rPr>
          <w:rFonts w:eastAsia="Bookman Old Style" w:cs="Bookman Old Style"/>
          <w:color w:val="000000" w:themeColor="text1"/>
        </w:rPr>
      </w:pPr>
    </w:p>
    <w:p w:rsidR="00A74EE2" w:rsidRPr="00A74EE2" w:rsidRDefault="00A74EE2" w:rsidP="004806C9">
      <w:pPr>
        <w:pStyle w:val="ListParagraph"/>
        <w:numPr>
          <w:ilvl w:val="0"/>
          <w:numId w:val="37"/>
        </w:numPr>
        <w:spacing w:before="1" w:after="200" w:line="276" w:lineRule="auto"/>
        <w:ind w:left="2410" w:right="-20"/>
        <w:rPr>
          <w:rFonts w:eastAsia="Bookman Old Style" w:cs="Bookman Old Style"/>
          <w:color w:val="000000" w:themeColor="text1"/>
        </w:rPr>
      </w:pPr>
      <w:r w:rsidRPr="00A74EE2">
        <w:rPr>
          <w:rFonts w:eastAsia="Bookman Old Style" w:cs="Bookman Old Style"/>
          <w:color w:val="000000" w:themeColor="text1"/>
        </w:rPr>
        <w:lastRenderedPageBreak/>
        <w:t>Perusahaan Berbentuk Koperasi :</w:t>
      </w:r>
    </w:p>
    <w:p w:rsidR="00A74EE2" w:rsidRPr="00A74EE2" w:rsidRDefault="00A74EE2" w:rsidP="004806C9">
      <w:pPr>
        <w:pStyle w:val="ListParagraph"/>
        <w:numPr>
          <w:ilvl w:val="0"/>
          <w:numId w:val="39"/>
        </w:numPr>
        <w:spacing w:before="1" w:after="200" w:line="280" w:lineRule="exact"/>
        <w:ind w:left="2268" w:right="57" w:hanging="283"/>
        <w:jc w:val="both"/>
        <w:rPr>
          <w:rFonts w:eastAsia="Bookman Old Style" w:cs="Bookman Old Style"/>
          <w:color w:val="000000" w:themeColor="text1"/>
        </w:rPr>
      </w:pPr>
      <w:r w:rsidRPr="00A74EE2">
        <w:rPr>
          <w:rFonts w:eastAsia="Bookman Old Style" w:cs="Bookman Old Style"/>
          <w:color w:val="000000" w:themeColor="text1"/>
        </w:rPr>
        <w:t>Fotokopi Akta Pendirian Koperasi dan  Surat  dari Pejabat yang berwenang;</w:t>
      </w:r>
    </w:p>
    <w:p w:rsidR="00A74EE2" w:rsidRPr="00A74EE2" w:rsidRDefault="00A74EE2" w:rsidP="004806C9">
      <w:pPr>
        <w:pStyle w:val="ListParagraph"/>
        <w:numPr>
          <w:ilvl w:val="0"/>
          <w:numId w:val="39"/>
        </w:numPr>
        <w:spacing w:before="1" w:after="200" w:line="280" w:lineRule="exact"/>
        <w:ind w:left="2268" w:right="57" w:hanging="283"/>
        <w:jc w:val="both"/>
        <w:rPr>
          <w:rFonts w:eastAsia="Bookman Old Style" w:cs="Bookman Old Style"/>
          <w:color w:val="000000" w:themeColor="text1"/>
        </w:rPr>
      </w:pPr>
      <w:r w:rsidRPr="00A74EE2">
        <w:rPr>
          <w:rFonts w:eastAsia="Bookman Old Style" w:cs="Bookman Old Style"/>
          <w:color w:val="000000" w:themeColor="text1"/>
        </w:rPr>
        <w:t>Fotokopi K</w:t>
      </w:r>
      <w:r w:rsidRPr="00A74EE2">
        <w:rPr>
          <w:rFonts w:eastAsia="Bookman Old Style" w:cs="Bookman Old Style"/>
          <w:color w:val="000000" w:themeColor="text1"/>
          <w:spacing w:val="-2"/>
        </w:rPr>
        <w:t>T</w:t>
      </w:r>
      <w:r w:rsidRPr="00A74EE2">
        <w:rPr>
          <w:rFonts w:eastAsia="Bookman Old Style" w:cs="Bookman Old Style"/>
          <w:color w:val="000000" w:themeColor="text1"/>
        </w:rPr>
        <w:t>P Peng</w:t>
      </w:r>
      <w:r w:rsidRPr="00A74EE2">
        <w:rPr>
          <w:rFonts w:eastAsia="Bookman Old Style" w:cs="Bookman Old Style"/>
          <w:color w:val="000000" w:themeColor="text1"/>
          <w:spacing w:val="2"/>
        </w:rPr>
        <w:t>u</w:t>
      </w:r>
      <w:r w:rsidRPr="00A74EE2">
        <w:rPr>
          <w:rFonts w:eastAsia="Bookman Old Style" w:cs="Bookman Old Style"/>
          <w:color w:val="000000" w:themeColor="text1"/>
        </w:rPr>
        <w:t>rus;</w:t>
      </w:r>
    </w:p>
    <w:p w:rsidR="00A74EE2" w:rsidRPr="00A74EE2" w:rsidRDefault="00A74EE2" w:rsidP="004806C9">
      <w:pPr>
        <w:pStyle w:val="ListParagraph"/>
        <w:numPr>
          <w:ilvl w:val="0"/>
          <w:numId w:val="39"/>
        </w:numPr>
        <w:tabs>
          <w:tab w:val="left" w:pos="15944"/>
        </w:tabs>
        <w:spacing w:after="200" w:line="276" w:lineRule="auto"/>
        <w:ind w:left="2268" w:right="57" w:hanging="283"/>
        <w:jc w:val="both"/>
        <w:rPr>
          <w:rFonts w:eastAsia="Bookman Old Style" w:cs="Bookman Old Style"/>
          <w:color w:val="000000" w:themeColor="text1"/>
        </w:rPr>
      </w:pPr>
      <w:r w:rsidRPr="00A74EE2">
        <w:rPr>
          <w:rFonts w:eastAsia="Bookman Old Style" w:cs="Bookman Old Style"/>
          <w:color w:val="000000" w:themeColor="text1"/>
        </w:rPr>
        <w:t>Fotokopi Surat  Pengesahan sebagai Badan Hukum dari Pejabat yang berwenang; dan</w:t>
      </w:r>
    </w:p>
    <w:p w:rsidR="00A74EE2" w:rsidRDefault="00A74EE2" w:rsidP="004806C9">
      <w:pPr>
        <w:pStyle w:val="ListParagraph"/>
        <w:numPr>
          <w:ilvl w:val="0"/>
          <w:numId w:val="39"/>
        </w:numPr>
        <w:tabs>
          <w:tab w:val="left" w:pos="15944"/>
        </w:tabs>
        <w:spacing w:after="200" w:line="276" w:lineRule="auto"/>
        <w:ind w:left="2268" w:right="57" w:hanging="283"/>
        <w:jc w:val="both"/>
        <w:rPr>
          <w:rFonts w:eastAsia="Bookman Old Style" w:cs="Bookman Old Style"/>
          <w:color w:val="000000" w:themeColor="text1"/>
        </w:rPr>
      </w:pPr>
      <w:r w:rsidRPr="00A74EE2">
        <w:rPr>
          <w:rFonts w:eastAsia="Bookman Old Style" w:cs="Bookman Old Style"/>
          <w:color w:val="000000" w:themeColor="text1"/>
        </w:rPr>
        <w:t>Fotokopi NPWP.</w:t>
      </w:r>
    </w:p>
    <w:p w:rsidR="00A74EE2" w:rsidRPr="00A74EE2" w:rsidRDefault="00A74EE2" w:rsidP="00A74EE2">
      <w:pPr>
        <w:pStyle w:val="ListParagraph"/>
        <w:tabs>
          <w:tab w:val="left" w:pos="15944"/>
        </w:tabs>
        <w:spacing w:after="200" w:line="276" w:lineRule="auto"/>
        <w:ind w:left="2268" w:right="57"/>
        <w:jc w:val="both"/>
        <w:rPr>
          <w:rFonts w:eastAsia="Bookman Old Style" w:cs="Bookman Old Style"/>
          <w:color w:val="000000" w:themeColor="text1"/>
        </w:rPr>
      </w:pPr>
    </w:p>
    <w:p w:rsidR="00A74EE2" w:rsidRPr="00A74EE2" w:rsidRDefault="00A74EE2" w:rsidP="004806C9">
      <w:pPr>
        <w:pStyle w:val="ListParagraph"/>
        <w:numPr>
          <w:ilvl w:val="0"/>
          <w:numId w:val="37"/>
        </w:numPr>
        <w:tabs>
          <w:tab w:val="left" w:pos="15944"/>
        </w:tabs>
        <w:spacing w:after="200" w:line="276" w:lineRule="auto"/>
        <w:ind w:left="2268" w:right="57" w:hanging="284"/>
        <w:jc w:val="both"/>
        <w:rPr>
          <w:rFonts w:eastAsia="Bookman Old Style" w:cs="Bookman Old Style"/>
          <w:color w:val="000000" w:themeColor="text1"/>
        </w:rPr>
      </w:pPr>
      <w:r w:rsidRPr="00A74EE2">
        <w:rPr>
          <w:rFonts w:eastAsia="Bookman Old Style" w:cs="Bookman Old Style"/>
          <w:color w:val="000000" w:themeColor="text1"/>
        </w:rPr>
        <w:t>Perusahaan Bukan PT</w:t>
      </w:r>
      <w:r w:rsidRPr="00A74EE2">
        <w:rPr>
          <w:rFonts w:eastAsia="Bookman Old Style" w:cs="Bookman Old Style"/>
          <w:color w:val="000000" w:themeColor="text1"/>
          <w:spacing w:val="-2"/>
        </w:rPr>
        <w:t xml:space="preserve"> d</w:t>
      </w:r>
      <w:r w:rsidRPr="00A74EE2">
        <w:rPr>
          <w:rFonts w:eastAsia="Bookman Old Style" w:cs="Bookman Old Style"/>
          <w:color w:val="000000" w:themeColor="text1"/>
        </w:rPr>
        <w:t>an Koperasi:</w:t>
      </w:r>
    </w:p>
    <w:p w:rsidR="00A74EE2" w:rsidRPr="00A74EE2" w:rsidRDefault="00A74EE2" w:rsidP="004806C9">
      <w:pPr>
        <w:pStyle w:val="ListParagraph"/>
        <w:numPr>
          <w:ilvl w:val="0"/>
          <w:numId w:val="38"/>
        </w:numPr>
        <w:spacing w:before="1" w:after="200" w:line="280" w:lineRule="exact"/>
        <w:ind w:left="2268" w:right="57" w:hanging="283"/>
        <w:jc w:val="both"/>
        <w:rPr>
          <w:rFonts w:eastAsia="Bookman Old Style" w:cs="Bookman Old Style"/>
          <w:color w:val="000000" w:themeColor="text1"/>
        </w:rPr>
      </w:pPr>
      <w:r w:rsidRPr="00A74EE2">
        <w:rPr>
          <w:rFonts w:eastAsia="Bookman Old Style" w:cs="Bookman Old Style"/>
          <w:color w:val="000000" w:themeColor="text1"/>
        </w:rPr>
        <w:t xml:space="preserve">Fotokopi Akta Pendirian Koperasi dan pengesahan dari pejabat yang berwenang </w:t>
      </w:r>
    </w:p>
    <w:p w:rsidR="00A74EE2" w:rsidRPr="00A74EE2" w:rsidRDefault="00A74EE2" w:rsidP="004806C9">
      <w:pPr>
        <w:pStyle w:val="ListParagraph"/>
        <w:numPr>
          <w:ilvl w:val="0"/>
          <w:numId w:val="38"/>
        </w:numPr>
        <w:spacing w:before="1" w:after="200" w:line="280" w:lineRule="exact"/>
        <w:ind w:left="2268" w:right="57" w:hanging="283"/>
        <w:jc w:val="both"/>
        <w:rPr>
          <w:rFonts w:eastAsia="Bookman Old Style" w:cs="Bookman Old Style"/>
          <w:color w:val="000000" w:themeColor="text1"/>
        </w:rPr>
      </w:pPr>
      <w:r w:rsidRPr="00A74EE2">
        <w:rPr>
          <w:rFonts w:eastAsia="Bookman Old Style" w:cs="Bookman Old Style"/>
          <w:color w:val="000000" w:themeColor="text1"/>
        </w:rPr>
        <w:t>Fotokopi K</w:t>
      </w:r>
      <w:r w:rsidRPr="00A74EE2">
        <w:rPr>
          <w:rFonts w:eastAsia="Bookman Old Style" w:cs="Bookman Old Style"/>
          <w:color w:val="000000" w:themeColor="text1"/>
          <w:spacing w:val="-2"/>
        </w:rPr>
        <w:t>T</w:t>
      </w:r>
      <w:r w:rsidRPr="00A74EE2">
        <w:rPr>
          <w:rFonts w:eastAsia="Bookman Old Style" w:cs="Bookman Old Style"/>
          <w:color w:val="000000" w:themeColor="text1"/>
        </w:rPr>
        <w:t>P Peng</w:t>
      </w:r>
      <w:r w:rsidRPr="00A74EE2">
        <w:rPr>
          <w:rFonts w:eastAsia="Bookman Old Style" w:cs="Bookman Old Style"/>
          <w:color w:val="000000" w:themeColor="text1"/>
          <w:spacing w:val="2"/>
        </w:rPr>
        <w:t>u</w:t>
      </w:r>
      <w:r w:rsidRPr="00A74EE2">
        <w:rPr>
          <w:rFonts w:eastAsia="Bookman Old Style" w:cs="Bookman Old Style"/>
          <w:color w:val="000000" w:themeColor="text1"/>
        </w:rPr>
        <w:t>rus; dan</w:t>
      </w:r>
    </w:p>
    <w:p w:rsidR="00A74EE2" w:rsidRPr="00A74EE2" w:rsidRDefault="00A74EE2" w:rsidP="004806C9">
      <w:pPr>
        <w:pStyle w:val="ListParagraph"/>
        <w:numPr>
          <w:ilvl w:val="0"/>
          <w:numId w:val="38"/>
        </w:numPr>
        <w:tabs>
          <w:tab w:val="left" w:pos="4497"/>
        </w:tabs>
        <w:spacing w:line="281" w:lineRule="exact"/>
        <w:ind w:left="2268" w:right="176" w:hanging="283"/>
        <w:jc w:val="both"/>
        <w:rPr>
          <w:rFonts w:eastAsia="Bookman Old Style" w:cs="Bookman Old Style"/>
          <w:color w:val="000000" w:themeColor="text1"/>
          <w:lang w:val="id-ID"/>
        </w:rPr>
      </w:pPr>
      <w:r w:rsidRPr="00A74EE2">
        <w:rPr>
          <w:rFonts w:eastAsia="Bookman Old Style" w:cs="Bookman Old Style"/>
          <w:color w:val="000000" w:themeColor="text1"/>
        </w:rPr>
        <w:t>Fotokopi NPWP.</w:t>
      </w:r>
    </w:p>
    <w:p w:rsidR="00A74EE2" w:rsidRDefault="00A74EE2" w:rsidP="00A74EE2">
      <w:pPr>
        <w:tabs>
          <w:tab w:val="left" w:pos="4497"/>
        </w:tabs>
        <w:spacing w:line="281" w:lineRule="exact"/>
        <w:ind w:right="176"/>
        <w:jc w:val="both"/>
        <w:rPr>
          <w:rFonts w:eastAsia="Bookman Old Style" w:cs="Bookman Old Style"/>
          <w:color w:val="000000" w:themeColor="text1"/>
          <w:lang w:val="id-ID"/>
        </w:rPr>
      </w:pPr>
    </w:p>
    <w:p w:rsidR="004A1082" w:rsidRPr="00E519BA" w:rsidRDefault="00E519BA" w:rsidP="004806C9">
      <w:pPr>
        <w:pStyle w:val="ListParagraph"/>
        <w:numPr>
          <w:ilvl w:val="0"/>
          <w:numId w:val="2"/>
        </w:numPr>
        <w:spacing w:line="281" w:lineRule="exact"/>
        <w:ind w:right="-20"/>
        <w:jc w:val="both"/>
        <w:rPr>
          <w:rFonts w:asciiTheme="majorHAnsi" w:eastAsia="Bookman Old Style" w:hAnsiTheme="majorHAnsi" w:cstheme="majorHAnsi"/>
          <w:color w:val="000000" w:themeColor="text1"/>
          <w:lang w:val="id-ID"/>
        </w:rPr>
      </w:pPr>
      <w:r w:rsidRPr="00E519BA">
        <w:rPr>
          <w:rFonts w:asciiTheme="majorHAnsi" w:eastAsia="Bookman Old Style" w:hAnsiTheme="majorHAnsi" w:cstheme="majorHAnsi"/>
          <w:color w:val="000000" w:themeColor="text1"/>
          <w:lang w:val="id-ID"/>
        </w:rPr>
        <w:t>Izin Pengelolaan Pasar Rakyat/ Tradisional</w:t>
      </w:r>
    </w:p>
    <w:p w:rsidR="00E519BA" w:rsidRPr="00E519BA" w:rsidRDefault="00E519BA" w:rsidP="00E519BA">
      <w:pPr>
        <w:pStyle w:val="ListParagraph"/>
        <w:numPr>
          <w:ilvl w:val="0"/>
          <w:numId w:val="41"/>
        </w:numPr>
        <w:spacing w:line="281" w:lineRule="exact"/>
        <w:ind w:right="-20"/>
        <w:jc w:val="both"/>
        <w:rPr>
          <w:rFonts w:asciiTheme="majorHAnsi" w:eastAsia="Bookman Old Style" w:hAnsiTheme="majorHAnsi" w:cstheme="majorHAnsi"/>
          <w:color w:val="000000" w:themeColor="text1"/>
          <w:lang w:val="id-ID"/>
        </w:rPr>
      </w:pPr>
      <w:r w:rsidRPr="00E519BA">
        <w:rPr>
          <w:rFonts w:asciiTheme="majorHAnsi" w:eastAsia="Bookman Old Style" w:hAnsiTheme="majorHAnsi" w:cstheme="majorHAnsi"/>
          <w:color w:val="000000" w:themeColor="text1"/>
          <w:lang w:val="id-ID"/>
        </w:rPr>
        <w:t>Dasar Hukum</w:t>
      </w:r>
    </w:p>
    <w:p w:rsidR="00E519BA" w:rsidRPr="00E519BA" w:rsidRDefault="00E519BA" w:rsidP="00E519BA">
      <w:pPr>
        <w:pStyle w:val="ListParagraph"/>
        <w:numPr>
          <w:ilvl w:val="1"/>
          <w:numId w:val="41"/>
        </w:numPr>
        <w:spacing w:after="200" w:line="280" w:lineRule="exact"/>
        <w:ind w:right="72"/>
        <w:jc w:val="both"/>
        <w:rPr>
          <w:rFonts w:asciiTheme="majorHAnsi" w:eastAsia="Bookman Old Style" w:hAnsiTheme="majorHAnsi" w:cstheme="majorHAnsi"/>
          <w:color w:val="000000" w:themeColor="text1"/>
        </w:rPr>
      </w:pPr>
      <w:r w:rsidRPr="00E519BA">
        <w:rPr>
          <w:rFonts w:asciiTheme="majorHAnsi" w:eastAsia="Bookman Old Style" w:hAnsiTheme="majorHAnsi" w:cstheme="majorHAnsi"/>
          <w:color w:val="000000" w:themeColor="text1"/>
        </w:rPr>
        <w:t xml:space="preserve">Peraturan Presiden Nomor 112 </w:t>
      </w:r>
      <w:r w:rsidRPr="00E519BA">
        <w:rPr>
          <w:rFonts w:asciiTheme="majorHAnsi" w:eastAsia="Bookman Old Style" w:hAnsiTheme="majorHAnsi" w:cstheme="majorHAnsi"/>
          <w:color w:val="000000" w:themeColor="text1"/>
          <w:spacing w:val="-2"/>
        </w:rPr>
        <w:t>T</w:t>
      </w:r>
      <w:r w:rsidRPr="00E519BA">
        <w:rPr>
          <w:rFonts w:asciiTheme="majorHAnsi" w:eastAsia="Bookman Old Style" w:hAnsiTheme="majorHAnsi" w:cstheme="majorHAnsi"/>
          <w:color w:val="000000" w:themeColor="text1"/>
        </w:rPr>
        <w:t>ahun 2007 tentang</w:t>
      </w:r>
      <w:r w:rsidRPr="00E519BA">
        <w:rPr>
          <w:rFonts w:asciiTheme="majorHAnsi" w:eastAsia="Bookman Old Style" w:hAnsiTheme="majorHAnsi" w:cstheme="majorHAnsi"/>
          <w:color w:val="000000" w:themeColor="text1"/>
          <w:spacing w:val="2"/>
        </w:rPr>
        <w:t xml:space="preserve"> </w:t>
      </w:r>
      <w:r w:rsidRPr="00E519BA">
        <w:rPr>
          <w:rFonts w:asciiTheme="majorHAnsi" w:eastAsia="Bookman Old Style" w:hAnsiTheme="majorHAnsi" w:cstheme="majorHAnsi"/>
          <w:color w:val="000000" w:themeColor="text1"/>
        </w:rPr>
        <w:t xml:space="preserve">Penataan dan Pembinaan Pasar </w:t>
      </w:r>
      <w:r w:rsidRPr="00E519BA">
        <w:rPr>
          <w:rFonts w:asciiTheme="majorHAnsi" w:eastAsia="Bookman Old Style" w:hAnsiTheme="majorHAnsi" w:cstheme="majorHAnsi"/>
          <w:color w:val="000000" w:themeColor="text1"/>
          <w:spacing w:val="-2"/>
        </w:rPr>
        <w:t>T</w:t>
      </w:r>
      <w:r w:rsidRPr="00E519BA">
        <w:rPr>
          <w:rFonts w:asciiTheme="majorHAnsi" w:eastAsia="Bookman Old Style" w:hAnsiTheme="majorHAnsi" w:cstheme="majorHAnsi"/>
          <w:color w:val="000000" w:themeColor="text1"/>
        </w:rPr>
        <w:t>radisional, Pusat Perbelanjaan, dan Toko Modern; dan</w:t>
      </w:r>
    </w:p>
    <w:p w:rsidR="00E519BA" w:rsidRPr="00E519BA" w:rsidRDefault="00E519BA" w:rsidP="00E519BA">
      <w:pPr>
        <w:pStyle w:val="ListParagraph"/>
        <w:numPr>
          <w:ilvl w:val="1"/>
          <w:numId w:val="41"/>
        </w:numPr>
        <w:spacing w:line="281" w:lineRule="exact"/>
        <w:ind w:right="-20"/>
        <w:jc w:val="both"/>
        <w:rPr>
          <w:rFonts w:asciiTheme="majorHAnsi" w:eastAsia="Bookman Old Style" w:hAnsiTheme="majorHAnsi" w:cstheme="majorHAnsi"/>
          <w:color w:val="000000" w:themeColor="text1"/>
          <w:lang w:val="id-ID"/>
        </w:rPr>
      </w:pPr>
      <w:r w:rsidRPr="00E519BA">
        <w:rPr>
          <w:rFonts w:asciiTheme="majorHAnsi" w:eastAsia="Bookman Old Style" w:hAnsiTheme="majorHAnsi" w:cstheme="majorHAnsi"/>
          <w:color w:val="000000" w:themeColor="text1"/>
        </w:rPr>
        <w:t xml:space="preserve">Peraturan Menteri Perdagangan Nomor 70/M-DAG/PER/12/ 2013 tentang Pedoman Penataan dan Pembinaan Pasar </w:t>
      </w:r>
      <w:r w:rsidRPr="00E519BA">
        <w:rPr>
          <w:rFonts w:asciiTheme="majorHAnsi" w:eastAsia="Bookman Old Style" w:hAnsiTheme="majorHAnsi" w:cstheme="majorHAnsi"/>
          <w:color w:val="000000" w:themeColor="text1"/>
          <w:spacing w:val="-2"/>
        </w:rPr>
        <w:t>T</w:t>
      </w:r>
      <w:r w:rsidRPr="00E519BA">
        <w:rPr>
          <w:rFonts w:asciiTheme="majorHAnsi" w:eastAsia="Bookman Old Style" w:hAnsiTheme="majorHAnsi" w:cstheme="majorHAnsi"/>
          <w:color w:val="000000" w:themeColor="text1"/>
          <w:spacing w:val="2"/>
        </w:rPr>
        <w:t>r</w:t>
      </w:r>
      <w:r w:rsidRPr="00E519BA">
        <w:rPr>
          <w:rFonts w:asciiTheme="majorHAnsi" w:eastAsia="Bookman Old Style" w:hAnsiTheme="majorHAnsi" w:cstheme="majorHAnsi"/>
          <w:color w:val="000000" w:themeColor="text1"/>
        </w:rPr>
        <w:t>adisional, Pusat Perbelanjaan, dan Toko Modern;</w:t>
      </w:r>
    </w:p>
    <w:p w:rsidR="00E519BA" w:rsidRPr="00E519BA" w:rsidRDefault="00E519BA" w:rsidP="00E519BA">
      <w:pPr>
        <w:spacing w:line="281" w:lineRule="exact"/>
        <w:ind w:right="-20"/>
        <w:jc w:val="both"/>
        <w:rPr>
          <w:rFonts w:asciiTheme="majorHAnsi" w:eastAsia="Bookman Old Style" w:hAnsiTheme="majorHAnsi" w:cstheme="majorHAnsi"/>
          <w:color w:val="000000" w:themeColor="text1"/>
          <w:lang w:val="id-ID"/>
        </w:rPr>
      </w:pPr>
    </w:p>
    <w:p w:rsidR="00E519BA" w:rsidRPr="00E519BA" w:rsidRDefault="00E519BA" w:rsidP="00E519BA">
      <w:pPr>
        <w:pStyle w:val="ListParagraph"/>
        <w:numPr>
          <w:ilvl w:val="0"/>
          <w:numId w:val="41"/>
        </w:numPr>
        <w:spacing w:line="281" w:lineRule="exact"/>
        <w:ind w:right="-20"/>
        <w:jc w:val="both"/>
        <w:rPr>
          <w:rFonts w:asciiTheme="majorHAnsi" w:eastAsia="Bookman Old Style" w:hAnsiTheme="majorHAnsi" w:cstheme="majorHAnsi"/>
          <w:color w:val="000000" w:themeColor="text1"/>
          <w:lang w:val="id-ID"/>
        </w:rPr>
      </w:pPr>
      <w:r w:rsidRPr="00E519BA">
        <w:rPr>
          <w:rFonts w:asciiTheme="majorHAnsi" w:eastAsia="Bookman Old Style" w:hAnsiTheme="majorHAnsi" w:cstheme="majorHAnsi"/>
          <w:color w:val="000000" w:themeColor="text1"/>
          <w:lang w:val="id-ID"/>
        </w:rPr>
        <w:t xml:space="preserve">Persyaratan </w:t>
      </w:r>
    </w:p>
    <w:p w:rsidR="00E519BA" w:rsidRPr="00E519BA" w:rsidRDefault="00E519BA" w:rsidP="00482509">
      <w:pPr>
        <w:pStyle w:val="ListParagraph"/>
        <w:numPr>
          <w:ilvl w:val="0"/>
          <w:numId w:val="42"/>
        </w:numPr>
        <w:spacing w:line="280" w:lineRule="exact"/>
        <w:ind w:left="2410" w:right="34" w:hanging="284"/>
        <w:jc w:val="both"/>
        <w:rPr>
          <w:rFonts w:asciiTheme="majorHAnsi" w:eastAsia="Bookman Old Style" w:hAnsiTheme="majorHAnsi" w:cstheme="majorHAnsi"/>
          <w:color w:val="000000" w:themeColor="text1"/>
        </w:rPr>
      </w:pPr>
      <w:r w:rsidRPr="00E519BA">
        <w:rPr>
          <w:rFonts w:asciiTheme="majorHAnsi" w:eastAsia="Bookman Old Style" w:hAnsiTheme="majorHAnsi" w:cstheme="majorHAnsi"/>
          <w:color w:val="000000" w:themeColor="text1"/>
        </w:rPr>
        <w:t xml:space="preserve">Surat izin prinsip dari Bupati; </w:t>
      </w:r>
    </w:p>
    <w:p w:rsidR="00E519BA" w:rsidRPr="00E519BA" w:rsidRDefault="00E519BA" w:rsidP="00482509">
      <w:pPr>
        <w:pStyle w:val="ListParagraph"/>
        <w:numPr>
          <w:ilvl w:val="0"/>
          <w:numId w:val="42"/>
        </w:numPr>
        <w:spacing w:line="280" w:lineRule="exact"/>
        <w:ind w:left="2410" w:right="34" w:hanging="284"/>
        <w:jc w:val="both"/>
        <w:rPr>
          <w:rFonts w:asciiTheme="majorHAnsi" w:eastAsia="Bookman Old Style" w:hAnsiTheme="majorHAnsi" w:cstheme="majorHAnsi"/>
          <w:color w:val="000000" w:themeColor="text1"/>
        </w:rPr>
      </w:pPr>
      <w:r w:rsidRPr="00E519BA">
        <w:rPr>
          <w:rFonts w:asciiTheme="majorHAnsi" w:eastAsia="Bookman Old Style" w:hAnsiTheme="majorHAnsi" w:cstheme="majorHAnsi"/>
          <w:color w:val="000000" w:themeColor="text1"/>
        </w:rPr>
        <w:t>Hasil analisa kondisi sosial ekonomi masyarakat;</w:t>
      </w:r>
    </w:p>
    <w:p w:rsidR="00E519BA" w:rsidRPr="00E519BA" w:rsidRDefault="00E519BA" w:rsidP="00482509">
      <w:pPr>
        <w:pStyle w:val="ListParagraph"/>
        <w:numPr>
          <w:ilvl w:val="0"/>
          <w:numId w:val="42"/>
        </w:numPr>
        <w:spacing w:before="1" w:line="280" w:lineRule="exact"/>
        <w:ind w:left="2410" w:right="34" w:hanging="284"/>
        <w:jc w:val="both"/>
        <w:rPr>
          <w:rFonts w:asciiTheme="majorHAnsi" w:eastAsia="Bookman Old Style" w:hAnsiTheme="majorHAnsi" w:cstheme="majorHAnsi"/>
          <w:color w:val="000000" w:themeColor="text1"/>
        </w:rPr>
      </w:pPr>
      <w:r w:rsidRPr="00E519BA">
        <w:rPr>
          <w:rFonts w:asciiTheme="majorHAnsi" w:eastAsia="Bookman Old Style" w:hAnsiTheme="majorHAnsi" w:cstheme="majorHAnsi"/>
          <w:color w:val="000000" w:themeColor="text1"/>
        </w:rPr>
        <w:t>rekomendasi dari instansi/dinas yang membidangi pasar;</w:t>
      </w:r>
    </w:p>
    <w:p w:rsidR="00E519BA" w:rsidRPr="00E519BA" w:rsidRDefault="00E519BA" w:rsidP="00482509">
      <w:pPr>
        <w:pStyle w:val="ListParagraph"/>
        <w:numPr>
          <w:ilvl w:val="0"/>
          <w:numId w:val="42"/>
        </w:numPr>
        <w:spacing w:before="1"/>
        <w:ind w:left="2410" w:right="34" w:hanging="284"/>
        <w:jc w:val="both"/>
        <w:rPr>
          <w:rFonts w:asciiTheme="majorHAnsi" w:eastAsia="Bookman Old Style" w:hAnsiTheme="majorHAnsi" w:cstheme="majorHAnsi"/>
          <w:color w:val="000000" w:themeColor="text1"/>
        </w:rPr>
      </w:pPr>
      <w:r w:rsidRPr="00E519BA">
        <w:rPr>
          <w:rFonts w:asciiTheme="majorHAnsi" w:eastAsia="Bookman Old Style" w:hAnsiTheme="majorHAnsi" w:cstheme="majorHAnsi"/>
          <w:color w:val="000000" w:themeColor="text1"/>
        </w:rPr>
        <w:t>Akta Pendirian Perusahaan (untuk badan usaha);</w:t>
      </w:r>
    </w:p>
    <w:p w:rsidR="00E519BA" w:rsidRPr="00E519BA" w:rsidRDefault="00E519BA" w:rsidP="00482509">
      <w:pPr>
        <w:pStyle w:val="ListParagraph"/>
        <w:numPr>
          <w:ilvl w:val="0"/>
          <w:numId w:val="42"/>
        </w:numPr>
        <w:spacing w:before="1" w:line="280" w:lineRule="exact"/>
        <w:ind w:left="2410" w:right="34" w:hanging="283"/>
        <w:jc w:val="both"/>
        <w:rPr>
          <w:rFonts w:asciiTheme="majorHAnsi" w:eastAsia="Bookman Old Style" w:hAnsiTheme="majorHAnsi" w:cstheme="majorHAnsi"/>
          <w:color w:val="000000" w:themeColor="text1"/>
        </w:rPr>
      </w:pPr>
      <w:r w:rsidRPr="00E519BA">
        <w:rPr>
          <w:rFonts w:asciiTheme="majorHAnsi" w:eastAsia="Bookman Old Style" w:hAnsiTheme="majorHAnsi" w:cstheme="majorHAnsi"/>
          <w:color w:val="000000" w:themeColor="text1"/>
        </w:rPr>
        <w:t>surat pernyataan kesanggupan melaksanakan dan mematuhi ketentuan yang berlaku ; dan</w:t>
      </w:r>
    </w:p>
    <w:p w:rsidR="00E519BA" w:rsidRDefault="00E519BA" w:rsidP="00482509">
      <w:pPr>
        <w:pStyle w:val="ListParagraph"/>
        <w:numPr>
          <w:ilvl w:val="0"/>
          <w:numId w:val="42"/>
        </w:numPr>
        <w:spacing w:before="1"/>
        <w:ind w:left="2410" w:right="34" w:hanging="284"/>
        <w:jc w:val="both"/>
        <w:rPr>
          <w:rFonts w:asciiTheme="majorHAnsi" w:eastAsia="Bookman Old Style" w:hAnsiTheme="majorHAnsi" w:cstheme="majorHAnsi"/>
          <w:color w:val="000000" w:themeColor="text1"/>
        </w:rPr>
      </w:pPr>
      <w:r w:rsidRPr="00E519BA">
        <w:rPr>
          <w:rFonts w:asciiTheme="majorHAnsi" w:eastAsia="Bookman Old Style" w:hAnsiTheme="majorHAnsi" w:cstheme="majorHAnsi"/>
          <w:color w:val="000000" w:themeColor="text1"/>
        </w:rPr>
        <w:t>Dokumen lingkungan (UKL/UPL) dan/atau Andal Lalin dan/atau I</w:t>
      </w:r>
      <w:r w:rsidRPr="00E519BA">
        <w:rPr>
          <w:rFonts w:asciiTheme="majorHAnsi" w:eastAsia="Bookman Old Style" w:hAnsiTheme="majorHAnsi" w:cstheme="majorHAnsi"/>
          <w:color w:val="000000" w:themeColor="text1"/>
          <w:spacing w:val="2"/>
        </w:rPr>
        <w:t>z</w:t>
      </w:r>
      <w:r w:rsidRPr="00E519BA">
        <w:rPr>
          <w:rFonts w:asciiTheme="majorHAnsi" w:eastAsia="Bookman Old Style" w:hAnsiTheme="majorHAnsi" w:cstheme="majorHAnsi"/>
          <w:color w:val="000000" w:themeColor="text1"/>
        </w:rPr>
        <w:t>in Lingkungan (yang diwajibkan).</w:t>
      </w:r>
    </w:p>
    <w:p w:rsidR="003349A7" w:rsidRDefault="003349A7" w:rsidP="003349A7">
      <w:pPr>
        <w:spacing w:before="1"/>
        <w:ind w:right="34"/>
        <w:jc w:val="both"/>
        <w:rPr>
          <w:rFonts w:asciiTheme="majorHAnsi" w:eastAsia="Bookman Old Style" w:hAnsiTheme="majorHAnsi" w:cstheme="majorHAnsi"/>
          <w:color w:val="000000" w:themeColor="text1"/>
        </w:rPr>
      </w:pPr>
    </w:p>
    <w:p w:rsidR="003349A7" w:rsidRPr="003349A7" w:rsidRDefault="003349A7" w:rsidP="003349A7">
      <w:pPr>
        <w:pStyle w:val="ListParagraph"/>
        <w:numPr>
          <w:ilvl w:val="0"/>
          <w:numId w:val="2"/>
        </w:numPr>
        <w:spacing w:line="280" w:lineRule="exact"/>
        <w:ind w:right="-20"/>
        <w:jc w:val="both"/>
        <w:rPr>
          <w:rFonts w:asciiTheme="majorHAnsi" w:eastAsia="Bookman Old Style" w:hAnsiTheme="majorHAnsi" w:cstheme="majorHAnsi"/>
          <w:color w:val="000000" w:themeColor="text1"/>
          <w:lang w:val="id-ID"/>
        </w:rPr>
      </w:pPr>
      <w:r w:rsidRPr="003349A7">
        <w:rPr>
          <w:rFonts w:asciiTheme="majorHAnsi" w:eastAsia="Bookman Old Style" w:hAnsiTheme="majorHAnsi" w:cstheme="majorHAnsi"/>
          <w:color w:val="000000" w:themeColor="text1"/>
          <w:spacing w:val="2"/>
        </w:rPr>
        <w:t>I</w:t>
      </w:r>
      <w:r w:rsidRPr="003349A7">
        <w:rPr>
          <w:rFonts w:asciiTheme="majorHAnsi" w:eastAsia="Bookman Old Style" w:hAnsiTheme="majorHAnsi" w:cstheme="majorHAnsi"/>
          <w:color w:val="000000" w:themeColor="text1"/>
          <w:spacing w:val="-2"/>
        </w:rPr>
        <w:t>z</w:t>
      </w:r>
      <w:r w:rsidRPr="003349A7">
        <w:rPr>
          <w:rFonts w:asciiTheme="majorHAnsi" w:eastAsia="Bookman Old Style" w:hAnsiTheme="majorHAnsi" w:cstheme="majorHAnsi"/>
          <w:color w:val="000000" w:themeColor="text1"/>
          <w:spacing w:val="2"/>
        </w:rPr>
        <w:t>i</w:t>
      </w:r>
      <w:r w:rsidRPr="003349A7">
        <w:rPr>
          <w:rFonts w:asciiTheme="majorHAnsi" w:eastAsia="Bookman Old Style" w:hAnsiTheme="majorHAnsi" w:cstheme="majorHAnsi"/>
          <w:color w:val="000000" w:themeColor="text1"/>
        </w:rPr>
        <w:t>n Usaha Pusat Perbelanjaan</w:t>
      </w:r>
    </w:p>
    <w:p w:rsidR="003349A7" w:rsidRDefault="003349A7" w:rsidP="00482509">
      <w:pPr>
        <w:pStyle w:val="ListParagraph"/>
        <w:numPr>
          <w:ilvl w:val="0"/>
          <w:numId w:val="43"/>
        </w:numPr>
        <w:spacing w:line="280" w:lineRule="exact"/>
        <w:ind w:right="-20"/>
        <w:jc w:val="both"/>
        <w:rPr>
          <w:rFonts w:ascii="Bookman Old Style" w:eastAsia="Bookman Old Style" w:hAnsi="Bookman Old Style" w:cs="Bookman Old Style"/>
          <w:color w:val="000000" w:themeColor="text1"/>
          <w:sz w:val="24"/>
          <w:szCs w:val="24"/>
          <w:lang w:val="id-ID"/>
        </w:rPr>
      </w:pPr>
      <w:r w:rsidRPr="003349A7">
        <w:rPr>
          <w:rFonts w:asciiTheme="majorHAnsi" w:eastAsia="Bookman Old Style" w:hAnsiTheme="majorHAnsi" w:cstheme="majorHAnsi"/>
          <w:color w:val="000000" w:themeColor="text1"/>
          <w:lang w:val="id-ID"/>
        </w:rPr>
        <w:t>Dasar Hukum</w:t>
      </w:r>
    </w:p>
    <w:p w:rsidR="003349A7" w:rsidRPr="003349A7" w:rsidRDefault="003349A7" w:rsidP="00482509">
      <w:pPr>
        <w:pStyle w:val="ListParagraph"/>
        <w:numPr>
          <w:ilvl w:val="0"/>
          <w:numId w:val="44"/>
        </w:numPr>
        <w:spacing w:line="280" w:lineRule="exact"/>
        <w:ind w:left="2410" w:hanging="283"/>
        <w:jc w:val="both"/>
        <w:rPr>
          <w:rFonts w:asciiTheme="majorHAnsi" w:eastAsia="Bookman Old Style" w:hAnsiTheme="majorHAnsi" w:cstheme="majorHAnsi"/>
          <w:color w:val="000000" w:themeColor="text1"/>
        </w:rPr>
      </w:pPr>
      <w:r w:rsidRPr="003349A7">
        <w:rPr>
          <w:rFonts w:asciiTheme="majorHAnsi" w:eastAsia="Bookman Old Style" w:hAnsiTheme="majorHAnsi" w:cstheme="majorHAnsi"/>
          <w:color w:val="000000" w:themeColor="text1"/>
        </w:rPr>
        <w:t xml:space="preserve">Peraturan Presiden Nomor 112 </w:t>
      </w:r>
      <w:r w:rsidRPr="003349A7">
        <w:rPr>
          <w:rFonts w:asciiTheme="majorHAnsi" w:eastAsia="Bookman Old Style" w:hAnsiTheme="majorHAnsi" w:cstheme="majorHAnsi"/>
          <w:color w:val="000000" w:themeColor="text1"/>
          <w:spacing w:val="-2"/>
        </w:rPr>
        <w:t>T</w:t>
      </w:r>
      <w:r w:rsidRPr="003349A7">
        <w:rPr>
          <w:rFonts w:asciiTheme="majorHAnsi" w:eastAsia="Bookman Old Style" w:hAnsiTheme="majorHAnsi" w:cstheme="majorHAnsi"/>
          <w:color w:val="000000" w:themeColor="text1"/>
        </w:rPr>
        <w:t>ahun 2007 tentang</w:t>
      </w:r>
      <w:r w:rsidRPr="003349A7">
        <w:rPr>
          <w:rFonts w:asciiTheme="majorHAnsi" w:eastAsia="Bookman Old Style" w:hAnsiTheme="majorHAnsi" w:cstheme="majorHAnsi"/>
          <w:color w:val="000000" w:themeColor="text1"/>
          <w:spacing w:val="2"/>
        </w:rPr>
        <w:t xml:space="preserve"> </w:t>
      </w:r>
      <w:r w:rsidRPr="003349A7">
        <w:rPr>
          <w:rFonts w:asciiTheme="majorHAnsi" w:eastAsia="Bookman Old Style" w:hAnsiTheme="majorHAnsi" w:cstheme="majorHAnsi"/>
          <w:color w:val="000000" w:themeColor="text1"/>
        </w:rPr>
        <w:t xml:space="preserve">Penataan dan Pembinaan Pasar </w:t>
      </w:r>
      <w:r w:rsidRPr="003349A7">
        <w:rPr>
          <w:rFonts w:asciiTheme="majorHAnsi" w:eastAsia="Bookman Old Style" w:hAnsiTheme="majorHAnsi" w:cstheme="majorHAnsi"/>
          <w:color w:val="000000" w:themeColor="text1"/>
          <w:spacing w:val="-2"/>
        </w:rPr>
        <w:t>T</w:t>
      </w:r>
      <w:r w:rsidRPr="003349A7">
        <w:rPr>
          <w:rFonts w:asciiTheme="majorHAnsi" w:eastAsia="Bookman Old Style" w:hAnsiTheme="majorHAnsi" w:cstheme="majorHAnsi"/>
          <w:color w:val="000000" w:themeColor="text1"/>
        </w:rPr>
        <w:t>radisional, Pusat Perbelanjaan, dan Toko Modern; dan</w:t>
      </w:r>
    </w:p>
    <w:p w:rsidR="003349A7" w:rsidRPr="003349A7" w:rsidRDefault="003349A7" w:rsidP="00482509">
      <w:pPr>
        <w:pStyle w:val="ListParagraph"/>
        <w:numPr>
          <w:ilvl w:val="0"/>
          <w:numId w:val="44"/>
        </w:numPr>
        <w:spacing w:line="280" w:lineRule="exact"/>
        <w:ind w:left="2410" w:hanging="283"/>
        <w:jc w:val="both"/>
        <w:rPr>
          <w:rFonts w:asciiTheme="majorHAnsi" w:eastAsia="Bookman Old Style" w:hAnsiTheme="majorHAnsi" w:cstheme="majorHAnsi"/>
          <w:color w:val="000000" w:themeColor="text1"/>
        </w:rPr>
      </w:pPr>
      <w:r w:rsidRPr="003349A7">
        <w:rPr>
          <w:rFonts w:asciiTheme="majorHAnsi" w:eastAsia="Bookman Old Style" w:hAnsiTheme="majorHAnsi" w:cstheme="majorHAnsi"/>
          <w:color w:val="000000" w:themeColor="text1"/>
        </w:rPr>
        <w:t xml:space="preserve">Peraturan Menteri Perdagangan Nomor 70/M-DAG/PER/12/ 2013 tentang Pedoman Penataan dan Pembinaan Pasar </w:t>
      </w:r>
      <w:r w:rsidRPr="003349A7">
        <w:rPr>
          <w:rFonts w:asciiTheme="majorHAnsi" w:eastAsia="Bookman Old Style" w:hAnsiTheme="majorHAnsi" w:cstheme="majorHAnsi"/>
          <w:color w:val="000000" w:themeColor="text1"/>
          <w:spacing w:val="-2"/>
        </w:rPr>
        <w:t>T</w:t>
      </w:r>
      <w:r w:rsidRPr="003349A7">
        <w:rPr>
          <w:rFonts w:asciiTheme="majorHAnsi" w:eastAsia="Bookman Old Style" w:hAnsiTheme="majorHAnsi" w:cstheme="majorHAnsi"/>
          <w:color w:val="000000" w:themeColor="text1"/>
          <w:spacing w:val="2"/>
        </w:rPr>
        <w:t>r</w:t>
      </w:r>
      <w:r w:rsidRPr="003349A7">
        <w:rPr>
          <w:rFonts w:asciiTheme="majorHAnsi" w:eastAsia="Bookman Old Style" w:hAnsiTheme="majorHAnsi" w:cstheme="majorHAnsi"/>
          <w:color w:val="000000" w:themeColor="text1"/>
        </w:rPr>
        <w:t xml:space="preserve">adisional, Pusat Perbelanjaan, dan </w:t>
      </w:r>
      <w:r w:rsidRPr="003349A7">
        <w:rPr>
          <w:rFonts w:asciiTheme="majorHAnsi" w:eastAsia="Bookman Old Style" w:hAnsiTheme="majorHAnsi" w:cstheme="majorHAnsi"/>
          <w:color w:val="000000" w:themeColor="text1"/>
          <w:spacing w:val="-2"/>
        </w:rPr>
        <w:t>T</w:t>
      </w:r>
      <w:r w:rsidRPr="003349A7">
        <w:rPr>
          <w:rFonts w:asciiTheme="majorHAnsi" w:eastAsia="Bookman Old Style" w:hAnsiTheme="majorHAnsi" w:cstheme="majorHAnsi"/>
          <w:color w:val="000000" w:themeColor="text1"/>
        </w:rPr>
        <w:t>oko Modern.</w:t>
      </w:r>
    </w:p>
    <w:p w:rsidR="003349A7" w:rsidRPr="003349A7" w:rsidRDefault="003349A7" w:rsidP="003349A7">
      <w:pPr>
        <w:pStyle w:val="ListParagraph"/>
        <w:spacing w:line="280" w:lineRule="exact"/>
        <w:ind w:left="2410" w:right="-20" w:hanging="283"/>
        <w:jc w:val="both"/>
        <w:rPr>
          <w:rFonts w:asciiTheme="majorHAnsi" w:eastAsia="Bookman Old Style" w:hAnsiTheme="majorHAnsi" w:cstheme="majorHAnsi"/>
          <w:color w:val="000000" w:themeColor="text1"/>
          <w:lang w:val="id-ID"/>
        </w:rPr>
      </w:pPr>
    </w:p>
    <w:p w:rsidR="003349A7" w:rsidRPr="003349A7" w:rsidRDefault="003349A7" w:rsidP="00482509">
      <w:pPr>
        <w:pStyle w:val="ListParagraph"/>
        <w:numPr>
          <w:ilvl w:val="0"/>
          <w:numId w:val="43"/>
        </w:numPr>
        <w:spacing w:line="280" w:lineRule="exact"/>
        <w:ind w:left="2410" w:right="-20" w:hanging="283"/>
        <w:jc w:val="both"/>
        <w:rPr>
          <w:rFonts w:asciiTheme="majorHAnsi" w:eastAsia="Bookman Old Style" w:hAnsiTheme="majorHAnsi" w:cstheme="majorHAnsi"/>
          <w:color w:val="000000" w:themeColor="text1"/>
          <w:lang w:val="id-ID"/>
        </w:rPr>
      </w:pPr>
      <w:r w:rsidRPr="003349A7">
        <w:rPr>
          <w:rFonts w:asciiTheme="majorHAnsi" w:eastAsia="Bookman Old Style" w:hAnsiTheme="majorHAnsi" w:cstheme="majorHAnsi"/>
          <w:color w:val="000000" w:themeColor="text1"/>
          <w:lang w:val="id-ID"/>
        </w:rPr>
        <w:t>Persyaratan</w:t>
      </w:r>
    </w:p>
    <w:p w:rsidR="003349A7" w:rsidRPr="003349A7" w:rsidRDefault="003349A7" w:rsidP="00482509">
      <w:pPr>
        <w:pStyle w:val="ListParagraph"/>
        <w:numPr>
          <w:ilvl w:val="0"/>
          <w:numId w:val="45"/>
        </w:numPr>
        <w:spacing w:line="280" w:lineRule="exact"/>
        <w:ind w:left="2410" w:right="72" w:hanging="283"/>
        <w:jc w:val="both"/>
        <w:rPr>
          <w:rFonts w:asciiTheme="majorHAnsi" w:eastAsia="Bookman Old Style" w:hAnsiTheme="majorHAnsi" w:cstheme="majorHAnsi"/>
          <w:color w:val="000000" w:themeColor="text1"/>
        </w:rPr>
      </w:pPr>
      <w:r w:rsidRPr="003349A7">
        <w:rPr>
          <w:rFonts w:asciiTheme="majorHAnsi" w:eastAsia="Bookman Old Style" w:hAnsiTheme="majorHAnsi" w:cstheme="majorHAnsi"/>
          <w:color w:val="000000" w:themeColor="text1"/>
        </w:rPr>
        <w:t>Surat izin prinsip dari Bupati;</w:t>
      </w:r>
    </w:p>
    <w:p w:rsidR="003349A7" w:rsidRPr="003349A7" w:rsidRDefault="003349A7" w:rsidP="00482509">
      <w:pPr>
        <w:pStyle w:val="ListParagraph"/>
        <w:numPr>
          <w:ilvl w:val="0"/>
          <w:numId w:val="45"/>
        </w:numPr>
        <w:spacing w:before="3" w:line="280" w:lineRule="exact"/>
        <w:ind w:left="2410" w:right="72" w:hanging="283"/>
        <w:jc w:val="both"/>
        <w:rPr>
          <w:rFonts w:asciiTheme="majorHAnsi" w:eastAsia="Bookman Old Style" w:hAnsiTheme="majorHAnsi" w:cstheme="majorHAnsi"/>
          <w:color w:val="000000" w:themeColor="text1"/>
        </w:rPr>
      </w:pPr>
      <w:r w:rsidRPr="003349A7">
        <w:rPr>
          <w:rFonts w:asciiTheme="majorHAnsi" w:eastAsia="Bookman Old Style" w:hAnsiTheme="majorHAnsi" w:cstheme="majorHAnsi"/>
          <w:color w:val="000000" w:themeColor="text1"/>
        </w:rPr>
        <w:t>Hasil analisa kondisi sosial ekonomi masyarakat;</w:t>
      </w:r>
    </w:p>
    <w:p w:rsidR="003349A7" w:rsidRPr="003349A7" w:rsidRDefault="003349A7" w:rsidP="00482509">
      <w:pPr>
        <w:pStyle w:val="ListParagraph"/>
        <w:numPr>
          <w:ilvl w:val="0"/>
          <w:numId w:val="45"/>
        </w:numPr>
        <w:spacing w:line="280" w:lineRule="exact"/>
        <w:ind w:left="2410" w:right="72" w:hanging="283"/>
        <w:jc w:val="both"/>
        <w:rPr>
          <w:rFonts w:asciiTheme="majorHAnsi" w:eastAsia="Bookman Old Style" w:hAnsiTheme="majorHAnsi" w:cstheme="majorHAnsi"/>
          <w:color w:val="000000" w:themeColor="text1"/>
        </w:rPr>
      </w:pPr>
      <w:r w:rsidRPr="003349A7">
        <w:rPr>
          <w:rFonts w:asciiTheme="majorHAnsi" w:eastAsia="Bookman Old Style" w:hAnsiTheme="majorHAnsi" w:cstheme="majorHAnsi"/>
          <w:color w:val="000000" w:themeColor="text1"/>
        </w:rPr>
        <w:t>Rekomendasi dari instansi/dinas yang membidangi perdagangan (kecuali</w:t>
      </w:r>
      <w:r w:rsidRPr="003349A7">
        <w:rPr>
          <w:rFonts w:asciiTheme="majorHAnsi" w:eastAsia="Bookman Old Style" w:hAnsiTheme="majorHAnsi" w:cstheme="majorHAnsi"/>
          <w:color w:val="000000" w:themeColor="text1"/>
          <w:spacing w:val="2"/>
        </w:rPr>
        <w:t xml:space="preserve"> </w:t>
      </w:r>
      <w:r w:rsidRPr="003349A7">
        <w:rPr>
          <w:rFonts w:asciiTheme="majorHAnsi" w:eastAsia="Bookman Old Style" w:hAnsiTheme="majorHAnsi" w:cstheme="majorHAnsi"/>
          <w:i/>
          <w:color w:val="000000" w:themeColor="text1"/>
        </w:rPr>
        <w:t>m</w:t>
      </w:r>
      <w:r w:rsidRPr="003349A7">
        <w:rPr>
          <w:rFonts w:asciiTheme="majorHAnsi" w:eastAsia="Bookman Old Style" w:hAnsiTheme="majorHAnsi" w:cstheme="majorHAnsi"/>
          <w:i/>
          <w:color w:val="000000" w:themeColor="text1"/>
          <w:spacing w:val="-5"/>
        </w:rPr>
        <w:t>i</w:t>
      </w:r>
      <w:r w:rsidRPr="003349A7">
        <w:rPr>
          <w:rFonts w:asciiTheme="majorHAnsi" w:eastAsia="Bookman Old Style" w:hAnsiTheme="majorHAnsi" w:cstheme="majorHAnsi"/>
          <w:i/>
          <w:color w:val="000000" w:themeColor="text1"/>
        </w:rPr>
        <w:t>ni m</w:t>
      </w:r>
      <w:r w:rsidRPr="003349A7">
        <w:rPr>
          <w:rFonts w:asciiTheme="majorHAnsi" w:eastAsia="Bookman Old Style" w:hAnsiTheme="majorHAnsi" w:cstheme="majorHAnsi"/>
          <w:i/>
          <w:color w:val="000000" w:themeColor="text1"/>
          <w:spacing w:val="-2"/>
        </w:rPr>
        <w:t>a</w:t>
      </w:r>
      <w:r w:rsidRPr="003349A7">
        <w:rPr>
          <w:rFonts w:asciiTheme="majorHAnsi" w:eastAsia="Bookman Old Style" w:hAnsiTheme="majorHAnsi" w:cstheme="majorHAnsi"/>
          <w:i/>
          <w:color w:val="000000" w:themeColor="text1"/>
        </w:rPr>
        <w:t>r</w:t>
      </w:r>
      <w:r w:rsidRPr="003349A7">
        <w:rPr>
          <w:rFonts w:asciiTheme="majorHAnsi" w:eastAsia="Bookman Old Style" w:hAnsiTheme="majorHAnsi" w:cstheme="majorHAnsi"/>
          <w:i/>
          <w:color w:val="000000" w:themeColor="text1"/>
          <w:spacing w:val="2"/>
        </w:rPr>
        <w:t>ke</w:t>
      </w:r>
      <w:r w:rsidRPr="003349A7">
        <w:rPr>
          <w:rFonts w:asciiTheme="majorHAnsi" w:eastAsia="Bookman Old Style" w:hAnsiTheme="majorHAnsi" w:cstheme="majorHAnsi"/>
          <w:i/>
          <w:color w:val="000000" w:themeColor="text1"/>
          <w:spacing w:val="-2"/>
        </w:rPr>
        <w:t>t</w:t>
      </w:r>
      <w:r w:rsidRPr="003349A7">
        <w:rPr>
          <w:rFonts w:asciiTheme="majorHAnsi" w:eastAsia="Bookman Old Style" w:hAnsiTheme="majorHAnsi" w:cstheme="majorHAnsi"/>
          <w:color w:val="000000" w:themeColor="text1"/>
        </w:rPr>
        <w:t>);</w:t>
      </w:r>
    </w:p>
    <w:p w:rsidR="003349A7" w:rsidRPr="003349A7" w:rsidRDefault="003349A7" w:rsidP="00482509">
      <w:pPr>
        <w:pStyle w:val="ListParagraph"/>
        <w:numPr>
          <w:ilvl w:val="0"/>
          <w:numId w:val="45"/>
        </w:numPr>
        <w:spacing w:before="1"/>
        <w:ind w:left="2410" w:right="72" w:hanging="283"/>
        <w:jc w:val="both"/>
        <w:rPr>
          <w:rFonts w:asciiTheme="majorHAnsi" w:eastAsia="Bookman Old Style" w:hAnsiTheme="majorHAnsi" w:cstheme="majorHAnsi"/>
          <w:color w:val="000000" w:themeColor="text1"/>
        </w:rPr>
      </w:pPr>
      <w:r w:rsidRPr="003349A7">
        <w:rPr>
          <w:rFonts w:asciiTheme="majorHAnsi" w:eastAsia="Bookman Old Style" w:hAnsiTheme="majorHAnsi" w:cstheme="majorHAnsi"/>
          <w:color w:val="000000" w:themeColor="text1"/>
        </w:rPr>
        <w:t xml:space="preserve">Surat </w:t>
      </w:r>
      <w:r w:rsidRPr="003349A7">
        <w:rPr>
          <w:rFonts w:asciiTheme="majorHAnsi" w:eastAsia="Bookman Old Style" w:hAnsiTheme="majorHAnsi" w:cstheme="majorHAnsi"/>
          <w:color w:val="000000" w:themeColor="text1"/>
          <w:spacing w:val="2"/>
        </w:rPr>
        <w:t>I</w:t>
      </w:r>
      <w:r w:rsidRPr="003349A7">
        <w:rPr>
          <w:rFonts w:asciiTheme="majorHAnsi" w:eastAsia="Bookman Old Style" w:hAnsiTheme="majorHAnsi" w:cstheme="majorHAnsi"/>
          <w:color w:val="000000" w:themeColor="text1"/>
        </w:rPr>
        <w:t>zin Gangguan</w:t>
      </w:r>
      <w:r w:rsidRPr="003349A7">
        <w:rPr>
          <w:rFonts w:asciiTheme="majorHAnsi" w:eastAsia="Bookman Old Style" w:hAnsiTheme="majorHAnsi" w:cstheme="majorHAnsi"/>
          <w:color w:val="000000" w:themeColor="text1"/>
          <w:spacing w:val="-2"/>
        </w:rPr>
        <w:t xml:space="preserve"> </w:t>
      </w:r>
      <w:r w:rsidRPr="003349A7">
        <w:rPr>
          <w:rFonts w:asciiTheme="majorHAnsi" w:eastAsia="Bookman Old Style" w:hAnsiTheme="majorHAnsi" w:cstheme="majorHAnsi"/>
          <w:color w:val="000000" w:themeColor="text1"/>
        </w:rPr>
        <w:t>(HO);</w:t>
      </w:r>
    </w:p>
    <w:p w:rsidR="003349A7" w:rsidRPr="003349A7" w:rsidRDefault="003349A7" w:rsidP="00482509">
      <w:pPr>
        <w:pStyle w:val="ListParagraph"/>
        <w:numPr>
          <w:ilvl w:val="0"/>
          <w:numId w:val="45"/>
        </w:numPr>
        <w:spacing w:before="1" w:line="280" w:lineRule="exact"/>
        <w:ind w:left="2410" w:right="72" w:hanging="283"/>
        <w:jc w:val="both"/>
        <w:rPr>
          <w:rFonts w:asciiTheme="majorHAnsi" w:eastAsia="Bookman Old Style" w:hAnsiTheme="majorHAnsi" w:cstheme="majorHAnsi"/>
          <w:color w:val="000000" w:themeColor="text1"/>
        </w:rPr>
      </w:pPr>
      <w:r w:rsidRPr="003349A7">
        <w:rPr>
          <w:rFonts w:asciiTheme="majorHAnsi" w:eastAsia="Bookman Old Style" w:hAnsiTheme="majorHAnsi" w:cstheme="majorHAnsi"/>
          <w:color w:val="000000" w:themeColor="text1"/>
        </w:rPr>
        <w:t>Akta Pendirian Perusahaan (untuk badan usaha);</w:t>
      </w:r>
    </w:p>
    <w:p w:rsidR="003349A7" w:rsidRPr="003349A7" w:rsidRDefault="003349A7" w:rsidP="00482509">
      <w:pPr>
        <w:pStyle w:val="ListParagraph"/>
        <w:numPr>
          <w:ilvl w:val="0"/>
          <w:numId w:val="45"/>
        </w:numPr>
        <w:spacing w:before="1"/>
        <w:ind w:left="2410" w:right="72" w:hanging="283"/>
        <w:jc w:val="both"/>
        <w:rPr>
          <w:rFonts w:asciiTheme="majorHAnsi" w:eastAsia="Bookman Old Style" w:hAnsiTheme="majorHAnsi" w:cstheme="majorHAnsi"/>
          <w:color w:val="000000" w:themeColor="text1"/>
        </w:rPr>
      </w:pPr>
      <w:r w:rsidRPr="003349A7">
        <w:rPr>
          <w:rFonts w:asciiTheme="majorHAnsi" w:eastAsia="Bookman Old Style" w:hAnsiTheme="majorHAnsi" w:cstheme="majorHAnsi"/>
          <w:color w:val="000000" w:themeColor="text1"/>
        </w:rPr>
        <w:lastRenderedPageBreak/>
        <w:t>rencana kemitraan dengan UMKM;</w:t>
      </w:r>
    </w:p>
    <w:p w:rsidR="003349A7" w:rsidRPr="003349A7" w:rsidRDefault="003349A7" w:rsidP="00482509">
      <w:pPr>
        <w:pStyle w:val="ListParagraph"/>
        <w:numPr>
          <w:ilvl w:val="0"/>
          <w:numId w:val="45"/>
        </w:numPr>
        <w:spacing w:line="281" w:lineRule="exact"/>
        <w:ind w:left="2410" w:right="72" w:hanging="283"/>
        <w:jc w:val="both"/>
        <w:rPr>
          <w:rFonts w:asciiTheme="majorHAnsi" w:eastAsia="Bookman Old Style" w:hAnsiTheme="majorHAnsi" w:cstheme="majorHAnsi"/>
          <w:color w:val="000000" w:themeColor="text1"/>
        </w:rPr>
      </w:pPr>
      <w:r w:rsidRPr="003349A7">
        <w:rPr>
          <w:rFonts w:asciiTheme="majorHAnsi" w:eastAsia="Bookman Old Style" w:hAnsiTheme="majorHAnsi" w:cstheme="majorHAnsi"/>
          <w:color w:val="000000" w:themeColor="text1"/>
        </w:rPr>
        <w:t>surat pernyataan kesanggupan melaksanakan dan mematuhi ketentuan yang berlaku; dan</w:t>
      </w:r>
    </w:p>
    <w:p w:rsidR="003349A7" w:rsidRDefault="003349A7" w:rsidP="00482509">
      <w:pPr>
        <w:pStyle w:val="ListParagraph"/>
        <w:numPr>
          <w:ilvl w:val="0"/>
          <w:numId w:val="45"/>
        </w:numPr>
        <w:spacing w:line="280" w:lineRule="exact"/>
        <w:ind w:left="2410" w:right="72" w:hanging="283"/>
        <w:jc w:val="both"/>
        <w:rPr>
          <w:rFonts w:asciiTheme="majorHAnsi" w:eastAsia="Bookman Old Style" w:hAnsiTheme="majorHAnsi" w:cstheme="majorHAnsi"/>
          <w:color w:val="000000" w:themeColor="text1"/>
        </w:rPr>
      </w:pPr>
      <w:r w:rsidRPr="003349A7">
        <w:rPr>
          <w:rFonts w:asciiTheme="majorHAnsi" w:eastAsia="Bookman Old Style" w:hAnsiTheme="majorHAnsi" w:cstheme="majorHAnsi"/>
          <w:color w:val="000000" w:themeColor="text1"/>
        </w:rPr>
        <w:t>Dokumen lingkungan (UKL/UPL) dan/atau andal Lalin dan/atau I</w:t>
      </w:r>
      <w:r w:rsidRPr="003349A7">
        <w:rPr>
          <w:rFonts w:asciiTheme="majorHAnsi" w:eastAsia="Bookman Old Style" w:hAnsiTheme="majorHAnsi" w:cstheme="majorHAnsi"/>
          <w:color w:val="000000" w:themeColor="text1"/>
          <w:spacing w:val="2"/>
        </w:rPr>
        <w:t>z</w:t>
      </w:r>
      <w:r w:rsidRPr="003349A7">
        <w:rPr>
          <w:rFonts w:asciiTheme="majorHAnsi" w:eastAsia="Bookman Old Style" w:hAnsiTheme="majorHAnsi" w:cstheme="majorHAnsi"/>
          <w:color w:val="000000" w:themeColor="text1"/>
        </w:rPr>
        <w:t>in Lingkungan.</w:t>
      </w:r>
    </w:p>
    <w:p w:rsidR="003349A7" w:rsidRDefault="003349A7" w:rsidP="003349A7">
      <w:pPr>
        <w:spacing w:line="280" w:lineRule="exact"/>
        <w:ind w:right="72"/>
        <w:jc w:val="both"/>
        <w:rPr>
          <w:rFonts w:asciiTheme="majorHAnsi" w:eastAsia="Bookman Old Style" w:hAnsiTheme="majorHAnsi" w:cstheme="majorHAnsi"/>
          <w:color w:val="000000" w:themeColor="text1"/>
        </w:rPr>
      </w:pPr>
    </w:p>
    <w:p w:rsidR="00960309" w:rsidRPr="00960309" w:rsidRDefault="00960309" w:rsidP="00960309">
      <w:pPr>
        <w:pStyle w:val="ListParagraph"/>
        <w:numPr>
          <w:ilvl w:val="0"/>
          <w:numId w:val="2"/>
        </w:numPr>
        <w:spacing w:before="1"/>
        <w:ind w:right="-20"/>
        <w:jc w:val="both"/>
        <w:rPr>
          <w:rFonts w:asciiTheme="majorHAnsi" w:eastAsia="Bookman Old Style" w:hAnsiTheme="majorHAnsi" w:cstheme="majorHAnsi"/>
          <w:color w:val="000000" w:themeColor="text1"/>
          <w:lang w:val="id-ID"/>
        </w:rPr>
      </w:pPr>
      <w:r w:rsidRPr="00960309">
        <w:rPr>
          <w:rFonts w:asciiTheme="majorHAnsi" w:eastAsia="Bookman Old Style" w:hAnsiTheme="majorHAnsi" w:cstheme="majorHAnsi"/>
          <w:color w:val="000000" w:themeColor="text1"/>
        </w:rPr>
        <w:t>Iz</w:t>
      </w:r>
      <w:r w:rsidRPr="00960309">
        <w:rPr>
          <w:rFonts w:asciiTheme="majorHAnsi" w:eastAsia="Bookman Old Style" w:hAnsiTheme="majorHAnsi" w:cstheme="majorHAnsi"/>
          <w:color w:val="000000" w:themeColor="text1"/>
          <w:spacing w:val="2"/>
        </w:rPr>
        <w:t>i</w:t>
      </w:r>
      <w:r w:rsidRPr="00960309">
        <w:rPr>
          <w:rFonts w:asciiTheme="majorHAnsi" w:eastAsia="Bookman Old Style" w:hAnsiTheme="majorHAnsi" w:cstheme="majorHAnsi"/>
          <w:color w:val="000000" w:themeColor="text1"/>
        </w:rPr>
        <w:t>n Usaha T</w:t>
      </w:r>
      <w:r w:rsidRPr="00960309">
        <w:rPr>
          <w:rFonts w:asciiTheme="majorHAnsi" w:eastAsia="Bookman Old Style" w:hAnsiTheme="majorHAnsi" w:cstheme="majorHAnsi"/>
          <w:color w:val="000000" w:themeColor="text1"/>
          <w:spacing w:val="-2"/>
        </w:rPr>
        <w:t>o</w:t>
      </w:r>
      <w:r w:rsidRPr="00960309">
        <w:rPr>
          <w:rFonts w:asciiTheme="majorHAnsi" w:eastAsia="Bookman Old Style" w:hAnsiTheme="majorHAnsi" w:cstheme="majorHAnsi"/>
          <w:color w:val="000000" w:themeColor="text1"/>
        </w:rPr>
        <w:t>ko Modern</w:t>
      </w:r>
      <w:r w:rsidRPr="00960309">
        <w:rPr>
          <w:rFonts w:asciiTheme="majorHAnsi" w:eastAsia="Bookman Old Style" w:hAnsiTheme="majorHAnsi" w:cstheme="majorHAnsi"/>
          <w:color w:val="000000" w:themeColor="text1"/>
          <w:lang w:val="id-ID"/>
        </w:rPr>
        <w:t>/Swalayan</w:t>
      </w:r>
    </w:p>
    <w:p w:rsidR="003349A7" w:rsidRPr="00960309" w:rsidRDefault="00960309" w:rsidP="00482509">
      <w:pPr>
        <w:pStyle w:val="ListParagraph"/>
        <w:numPr>
          <w:ilvl w:val="0"/>
          <w:numId w:val="43"/>
        </w:numPr>
        <w:spacing w:line="280" w:lineRule="exact"/>
        <w:ind w:right="72"/>
        <w:jc w:val="both"/>
        <w:rPr>
          <w:rFonts w:asciiTheme="majorHAnsi" w:eastAsia="Bookman Old Style" w:hAnsiTheme="majorHAnsi" w:cstheme="majorHAnsi"/>
          <w:color w:val="000000" w:themeColor="text1"/>
          <w:lang w:val="id-ID"/>
        </w:rPr>
      </w:pPr>
      <w:r w:rsidRPr="00960309">
        <w:rPr>
          <w:rFonts w:asciiTheme="majorHAnsi" w:eastAsia="Bookman Old Style" w:hAnsiTheme="majorHAnsi" w:cstheme="majorHAnsi"/>
          <w:color w:val="000000" w:themeColor="text1"/>
          <w:lang w:val="id-ID"/>
        </w:rPr>
        <w:t>Dasar Hukum</w:t>
      </w:r>
    </w:p>
    <w:p w:rsidR="00960309" w:rsidRPr="00960309" w:rsidRDefault="00960309" w:rsidP="00482509">
      <w:pPr>
        <w:pStyle w:val="ListParagraph"/>
        <w:numPr>
          <w:ilvl w:val="0"/>
          <w:numId w:val="46"/>
        </w:numPr>
        <w:spacing w:line="280" w:lineRule="exact"/>
        <w:ind w:left="2410" w:right="72" w:hanging="283"/>
        <w:jc w:val="both"/>
        <w:rPr>
          <w:rFonts w:asciiTheme="majorHAnsi" w:eastAsia="Bookman Old Style" w:hAnsiTheme="majorHAnsi" w:cstheme="majorHAnsi"/>
          <w:color w:val="000000" w:themeColor="text1"/>
        </w:rPr>
      </w:pPr>
      <w:r w:rsidRPr="00960309">
        <w:rPr>
          <w:rFonts w:asciiTheme="majorHAnsi" w:eastAsia="Bookman Old Style" w:hAnsiTheme="majorHAnsi" w:cstheme="majorHAnsi"/>
          <w:color w:val="000000" w:themeColor="text1"/>
        </w:rPr>
        <w:t xml:space="preserve">Peraturan Presiden Nomor 112 </w:t>
      </w:r>
      <w:r w:rsidRPr="00960309">
        <w:rPr>
          <w:rFonts w:asciiTheme="majorHAnsi" w:eastAsia="Bookman Old Style" w:hAnsiTheme="majorHAnsi" w:cstheme="majorHAnsi"/>
          <w:color w:val="000000" w:themeColor="text1"/>
          <w:spacing w:val="-2"/>
        </w:rPr>
        <w:t>T</w:t>
      </w:r>
      <w:r w:rsidRPr="00960309">
        <w:rPr>
          <w:rFonts w:asciiTheme="majorHAnsi" w:eastAsia="Bookman Old Style" w:hAnsiTheme="majorHAnsi" w:cstheme="majorHAnsi"/>
          <w:color w:val="000000" w:themeColor="text1"/>
        </w:rPr>
        <w:t>ahun 2007 tentang</w:t>
      </w:r>
      <w:r w:rsidRPr="00960309">
        <w:rPr>
          <w:rFonts w:asciiTheme="majorHAnsi" w:eastAsia="Bookman Old Style" w:hAnsiTheme="majorHAnsi" w:cstheme="majorHAnsi"/>
          <w:color w:val="000000" w:themeColor="text1"/>
          <w:spacing w:val="2"/>
        </w:rPr>
        <w:t xml:space="preserve"> </w:t>
      </w:r>
      <w:r w:rsidRPr="00960309">
        <w:rPr>
          <w:rFonts w:asciiTheme="majorHAnsi" w:eastAsia="Bookman Old Style" w:hAnsiTheme="majorHAnsi" w:cstheme="majorHAnsi"/>
          <w:color w:val="000000" w:themeColor="text1"/>
        </w:rPr>
        <w:t xml:space="preserve">Penataan dan Pembinaan Pasar </w:t>
      </w:r>
      <w:r w:rsidRPr="00960309">
        <w:rPr>
          <w:rFonts w:asciiTheme="majorHAnsi" w:eastAsia="Bookman Old Style" w:hAnsiTheme="majorHAnsi" w:cstheme="majorHAnsi"/>
          <w:color w:val="000000" w:themeColor="text1"/>
          <w:spacing w:val="-2"/>
        </w:rPr>
        <w:t>T</w:t>
      </w:r>
      <w:r w:rsidRPr="00960309">
        <w:rPr>
          <w:rFonts w:asciiTheme="majorHAnsi" w:eastAsia="Bookman Old Style" w:hAnsiTheme="majorHAnsi" w:cstheme="majorHAnsi"/>
          <w:color w:val="000000" w:themeColor="text1"/>
        </w:rPr>
        <w:t>radisional,Pusat Perbelanjaan, dan Toko Modern; dan</w:t>
      </w:r>
    </w:p>
    <w:p w:rsidR="00960309" w:rsidRPr="00960309" w:rsidRDefault="00960309" w:rsidP="00482509">
      <w:pPr>
        <w:pStyle w:val="ListParagraph"/>
        <w:numPr>
          <w:ilvl w:val="0"/>
          <w:numId w:val="46"/>
        </w:numPr>
        <w:spacing w:line="281" w:lineRule="exact"/>
        <w:ind w:left="2410" w:right="72"/>
        <w:jc w:val="both"/>
        <w:rPr>
          <w:rFonts w:asciiTheme="majorHAnsi" w:eastAsia="Bookman Old Style" w:hAnsiTheme="majorHAnsi" w:cstheme="majorHAnsi"/>
          <w:color w:val="000000" w:themeColor="text1"/>
        </w:rPr>
      </w:pPr>
      <w:r w:rsidRPr="00960309">
        <w:rPr>
          <w:rFonts w:asciiTheme="majorHAnsi" w:eastAsia="Bookman Old Style" w:hAnsiTheme="majorHAnsi" w:cstheme="majorHAnsi"/>
          <w:color w:val="000000" w:themeColor="text1"/>
        </w:rPr>
        <w:t xml:space="preserve">Peraturan Menteri Perdagangan Nomor 70/M-DAG/PER/12/ 2013 tentang Pedoman Penataan dan Pembinaan Pasar </w:t>
      </w:r>
      <w:r w:rsidRPr="00960309">
        <w:rPr>
          <w:rFonts w:asciiTheme="majorHAnsi" w:eastAsia="Bookman Old Style" w:hAnsiTheme="majorHAnsi" w:cstheme="majorHAnsi"/>
          <w:color w:val="000000" w:themeColor="text1"/>
          <w:spacing w:val="-2"/>
        </w:rPr>
        <w:t>T</w:t>
      </w:r>
      <w:r w:rsidRPr="00960309">
        <w:rPr>
          <w:rFonts w:asciiTheme="majorHAnsi" w:eastAsia="Bookman Old Style" w:hAnsiTheme="majorHAnsi" w:cstheme="majorHAnsi"/>
          <w:color w:val="000000" w:themeColor="text1"/>
          <w:spacing w:val="2"/>
        </w:rPr>
        <w:t>r</w:t>
      </w:r>
      <w:r w:rsidRPr="00960309">
        <w:rPr>
          <w:rFonts w:asciiTheme="majorHAnsi" w:eastAsia="Bookman Old Style" w:hAnsiTheme="majorHAnsi" w:cstheme="majorHAnsi"/>
          <w:color w:val="000000" w:themeColor="text1"/>
        </w:rPr>
        <w:t xml:space="preserve">adisional, Pusat Perbelanjaan, dan </w:t>
      </w:r>
      <w:r w:rsidRPr="00960309">
        <w:rPr>
          <w:rFonts w:asciiTheme="majorHAnsi" w:eastAsia="Bookman Old Style" w:hAnsiTheme="majorHAnsi" w:cstheme="majorHAnsi"/>
          <w:color w:val="000000" w:themeColor="text1"/>
          <w:spacing w:val="-2"/>
        </w:rPr>
        <w:t>T</w:t>
      </w:r>
      <w:r w:rsidRPr="00960309">
        <w:rPr>
          <w:rFonts w:asciiTheme="majorHAnsi" w:eastAsia="Bookman Old Style" w:hAnsiTheme="majorHAnsi" w:cstheme="majorHAnsi"/>
          <w:color w:val="000000" w:themeColor="text1"/>
        </w:rPr>
        <w:t>oko Modern.</w:t>
      </w:r>
    </w:p>
    <w:p w:rsidR="00960309" w:rsidRPr="00960309" w:rsidRDefault="00960309" w:rsidP="00960309">
      <w:pPr>
        <w:pStyle w:val="ListParagraph"/>
        <w:spacing w:line="280" w:lineRule="exact"/>
        <w:ind w:left="2410" w:right="72"/>
        <w:jc w:val="both"/>
        <w:rPr>
          <w:rFonts w:asciiTheme="majorHAnsi" w:eastAsia="Bookman Old Style" w:hAnsiTheme="majorHAnsi" w:cstheme="majorHAnsi"/>
          <w:color w:val="000000" w:themeColor="text1"/>
          <w:lang w:val="id-ID"/>
        </w:rPr>
      </w:pPr>
    </w:p>
    <w:p w:rsidR="00960309" w:rsidRPr="00960309" w:rsidRDefault="00960309" w:rsidP="00482509">
      <w:pPr>
        <w:pStyle w:val="ListParagraph"/>
        <w:numPr>
          <w:ilvl w:val="0"/>
          <w:numId w:val="43"/>
        </w:numPr>
        <w:spacing w:line="280" w:lineRule="exact"/>
        <w:ind w:left="1701" w:right="72"/>
        <w:jc w:val="both"/>
        <w:rPr>
          <w:rFonts w:asciiTheme="majorHAnsi" w:eastAsia="Bookman Old Style" w:hAnsiTheme="majorHAnsi" w:cstheme="majorHAnsi"/>
          <w:color w:val="000000" w:themeColor="text1"/>
          <w:lang w:val="id-ID"/>
        </w:rPr>
      </w:pPr>
      <w:r w:rsidRPr="00960309">
        <w:rPr>
          <w:rFonts w:asciiTheme="majorHAnsi" w:eastAsia="Bookman Old Style" w:hAnsiTheme="majorHAnsi" w:cstheme="majorHAnsi"/>
          <w:color w:val="000000" w:themeColor="text1"/>
          <w:lang w:val="id-ID"/>
        </w:rPr>
        <w:t>Persyaratan</w:t>
      </w:r>
    </w:p>
    <w:p w:rsidR="00960309" w:rsidRPr="00960309" w:rsidRDefault="00960309" w:rsidP="00482509">
      <w:pPr>
        <w:pStyle w:val="ListParagraph"/>
        <w:numPr>
          <w:ilvl w:val="0"/>
          <w:numId w:val="47"/>
        </w:numPr>
        <w:spacing w:line="280" w:lineRule="exact"/>
        <w:ind w:left="2410" w:right="72" w:hanging="265"/>
        <w:jc w:val="both"/>
        <w:rPr>
          <w:rFonts w:asciiTheme="majorHAnsi" w:eastAsia="Bookman Old Style" w:hAnsiTheme="majorHAnsi" w:cstheme="majorHAnsi"/>
          <w:color w:val="000000" w:themeColor="text1"/>
        </w:rPr>
      </w:pPr>
      <w:r w:rsidRPr="00960309">
        <w:rPr>
          <w:rFonts w:asciiTheme="majorHAnsi" w:eastAsia="Bookman Old Style" w:hAnsiTheme="majorHAnsi" w:cstheme="majorHAnsi"/>
          <w:color w:val="000000" w:themeColor="text1"/>
        </w:rPr>
        <w:t>Hasil analisa kondisi social ekonomi masyarakat (kecuali</w:t>
      </w:r>
      <w:r w:rsidRPr="00960309">
        <w:rPr>
          <w:rFonts w:asciiTheme="majorHAnsi" w:eastAsia="Bookman Old Style" w:hAnsiTheme="majorHAnsi" w:cstheme="majorHAnsi"/>
          <w:color w:val="000000" w:themeColor="text1"/>
          <w:spacing w:val="2"/>
        </w:rPr>
        <w:t xml:space="preserve"> </w:t>
      </w:r>
      <w:r w:rsidRPr="00960309">
        <w:rPr>
          <w:rFonts w:asciiTheme="majorHAnsi" w:eastAsia="Bookman Old Style" w:hAnsiTheme="majorHAnsi" w:cstheme="majorHAnsi"/>
          <w:i/>
          <w:color w:val="000000" w:themeColor="text1"/>
          <w:spacing w:val="-2"/>
        </w:rPr>
        <w:t>mi</w:t>
      </w:r>
      <w:r w:rsidRPr="00960309">
        <w:rPr>
          <w:rFonts w:asciiTheme="majorHAnsi" w:eastAsia="Bookman Old Style" w:hAnsiTheme="majorHAnsi" w:cstheme="majorHAnsi"/>
          <w:i/>
          <w:color w:val="000000" w:themeColor="text1"/>
          <w:spacing w:val="2"/>
        </w:rPr>
        <w:t>n</w:t>
      </w:r>
      <w:r w:rsidRPr="00960309">
        <w:rPr>
          <w:rFonts w:asciiTheme="majorHAnsi" w:eastAsia="Bookman Old Style" w:hAnsiTheme="majorHAnsi" w:cstheme="majorHAnsi"/>
          <w:i/>
          <w:color w:val="000000" w:themeColor="text1"/>
        </w:rPr>
        <w:t xml:space="preserve">i </w:t>
      </w:r>
      <w:r w:rsidRPr="00960309">
        <w:rPr>
          <w:rFonts w:asciiTheme="majorHAnsi" w:eastAsia="Bookman Old Style" w:hAnsiTheme="majorHAnsi" w:cstheme="majorHAnsi"/>
          <w:i/>
          <w:color w:val="000000" w:themeColor="text1"/>
          <w:spacing w:val="-2"/>
        </w:rPr>
        <w:t>ma</w:t>
      </w:r>
      <w:r w:rsidRPr="00960309">
        <w:rPr>
          <w:rFonts w:asciiTheme="majorHAnsi" w:eastAsia="Bookman Old Style" w:hAnsiTheme="majorHAnsi" w:cstheme="majorHAnsi"/>
          <w:i/>
          <w:color w:val="000000" w:themeColor="text1"/>
          <w:spacing w:val="2"/>
        </w:rPr>
        <w:t>r</w:t>
      </w:r>
      <w:r w:rsidRPr="00960309">
        <w:rPr>
          <w:rFonts w:asciiTheme="majorHAnsi" w:eastAsia="Bookman Old Style" w:hAnsiTheme="majorHAnsi" w:cstheme="majorHAnsi"/>
          <w:i/>
          <w:color w:val="000000" w:themeColor="text1"/>
        </w:rPr>
        <w:t>k</w:t>
      </w:r>
      <w:r w:rsidRPr="00960309">
        <w:rPr>
          <w:rFonts w:asciiTheme="majorHAnsi" w:eastAsia="Bookman Old Style" w:hAnsiTheme="majorHAnsi" w:cstheme="majorHAnsi"/>
          <w:i/>
          <w:color w:val="000000" w:themeColor="text1"/>
          <w:spacing w:val="2"/>
        </w:rPr>
        <w:t>e</w:t>
      </w:r>
      <w:r w:rsidRPr="00960309">
        <w:rPr>
          <w:rFonts w:asciiTheme="majorHAnsi" w:eastAsia="Bookman Old Style" w:hAnsiTheme="majorHAnsi" w:cstheme="majorHAnsi"/>
          <w:i/>
          <w:color w:val="000000" w:themeColor="text1"/>
          <w:spacing w:val="-2"/>
        </w:rPr>
        <w:t>t</w:t>
      </w:r>
      <w:r w:rsidRPr="00960309">
        <w:rPr>
          <w:rFonts w:asciiTheme="majorHAnsi" w:eastAsia="Bookman Old Style" w:hAnsiTheme="majorHAnsi" w:cstheme="majorHAnsi"/>
          <w:color w:val="000000" w:themeColor="text1"/>
        </w:rPr>
        <w:t>);</w:t>
      </w:r>
    </w:p>
    <w:p w:rsidR="00960309" w:rsidRPr="00960309" w:rsidRDefault="00960309" w:rsidP="00482509">
      <w:pPr>
        <w:pStyle w:val="ListParagraph"/>
        <w:numPr>
          <w:ilvl w:val="0"/>
          <w:numId w:val="47"/>
        </w:numPr>
        <w:spacing w:before="3" w:line="280" w:lineRule="exact"/>
        <w:ind w:left="2410" w:right="72" w:hanging="265"/>
        <w:jc w:val="both"/>
        <w:rPr>
          <w:rFonts w:asciiTheme="majorHAnsi" w:eastAsia="Bookman Old Style" w:hAnsiTheme="majorHAnsi" w:cstheme="majorHAnsi"/>
          <w:color w:val="000000" w:themeColor="text1"/>
        </w:rPr>
      </w:pPr>
      <w:r w:rsidRPr="00960309">
        <w:rPr>
          <w:rFonts w:asciiTheme="majorHAnsi" w:eastAsia="Bookman Old Style" w:hAnsiTheme="majorHAnsi" w:cstheme="majorHAnsi"/>
          <w:color w:val="000000" w:themeColor="text1"/>
        </w:rPr>
        <w:t>Akta Pendirian Perusahaan (untuk badan usaha);</w:t>
      </w:r>
    </w:p>
    <w:p w:rsidR="00960309" w:rsidRPr="00960309" w:rsidRDefault="00960309" w:rsidP="00482509">
      <w:pPr>
        <w:pStyle w:val="ListParagraph"/>
        <w:numPr>
          <w:ilvl w:val="0"/>
          <w:numId w:val="47"/>
        </w:numPr>
        <w:spacing w:line="279" w:lineRule="exact"/>
        <w:ind w:left="2410" w:right="72" w:hanging="265"/>
        <w:jc w:val="both"/>
        <w:rPr>
          <w:rFonts w:asciiTheme="majorHAnsi" w:eastAsia="Bookman Old Style" w:hAnsiTheme="majorHAnsi" w:cstheme="majorHAnsi"/>
          <w:color w:val="000000" w:themeColor="text1"/>
        </w:rPr>
      </w:pPr>
      <w:r w:rsidRPr="00960309">
        <w:rPr>
          <w:rFonts w:asciiTheme="majorHAnsi" w:eastAsia="Bookman Old Style" w:hAnsiTheme="majorHAnsi" w:cstheme="majorHAnsi"/>
          <w:color w:val="000000" w:themeColor="text1"/>
        </w:rPr>
        <w:t>Rencana kemitraan dengan UMKM;</w:t>
      </w:r>
    </w:p>
    <w:p w:rsidR="00960309" w:rsidRPr="00960309" w:rsidRDefault="00960309" w:rsidP="00482509">
      <w:pPr>
        <w:pStyle w:val="ListParagraph"/>
        <w:numPr>
          <w:ilvl w:val="0"/>
          <w:numId w:val="47"/>
        </w:numPr>
        <w:spacing w:line="281" w:lineRule="exact"/>
        <w:ind w:left="2410" w:right="72" w:hanging="265"/>
        <w:jc w:val="both"/>
        <w:rPr>
          <w:rFonts w:asciiTheme="majorHAnsi" w:eastAsia="Bookman Old Style" w:hAnsiTheme="majorHAnsi" w:cstheme="majorHAnsi"/>
          <w:color w:val="000000" w:themeColor="text1"/>
        </w:rPr>
      </w:pPr>
      <w:r w:rsidRPr="00960309">
        <w:rPr>
          <w:rFonts w:asciiTheme="majorHAnsi" w:eastAsia="Bookman Old Style" w:hAnsiTheme="majorHAnsi" w:cstheme="majorHAnsi"/>
          <w:color w:val="000000" w:themeColor="text1"/>
        </w:rPr>
        <w:t>Rekomendasi dari instansi/ dinas yang membidangi perdagangan (kecuali</w:t>
      </w:r>
      <w:r w:rsidRPr="00960309">
        <w:rPr>
          <w:rFonts w:asciiTheme="majorHAnsi" w:eastAsia="Bookman Old Style" w:hAnsiTheme="majorHAnsi" w:cstheme="majorHAnsi"/>
          <w:color w:val="000000" w:themeColor="text1"/>
          <w:spacing w:val="2"/>
        </w:rPr>
        <w:t xml:space="preserve"> </w:t>
      </w:r>
      <w:r w:rsidRPr="00960309">
        <w:rPr>
          <w:rFonts w:asciiTheme="majorHAnsi" w:eastAsia="Bookman Old Style" w:hAnsiTheme="majorHAnsi" w:cstheme="majorHAnsi"/>
          <w:i/>
          <w:color w:val="000000" w:themeColor="text1"/>
          <w:spacing w:val="-2"/>
        </w:rPr>
        <w:t>mi</w:t>
      </w:r>
      <w:r w:rsidRPr="00960309">
        <w:rPr>
          <w:rFonts w:asciiTheme="majorHAnsi" w:eastAsia="Bookman Old Style" w:hAnsiTheme="majorHAnsi" w:cstheme="majorHAnsi"/>
          <w:i/>
          <w:color w:val="000000" w:themeColor="text1"/>
          <w:spacing w:val="2"/>
        </w:rPr>
        <w:t>n</w:t>
      </w:r>
      <w:r w:rsidRPr="00960309">
        <w:rPr>
          <w:rFonts w:asciiTheme="majorHAnsi" w:eastAsia="Bookman Old Style" w:hAnsiTheme="majorHAnsi" w:cstheme="majorHAnsi"/>
          <w:i/>
          <w:color w:val="000000" w:themeColor="text1"/>
        </w:rPr>
        <w:t>i</w:t>
      </w:r>
      <w:r w:rsidRPr="00960309">
        <w:rPr>
          <w:rFonts w:asciiTheme="majorHAnsi" w:eastAsia="Bookman Old Style" w:hAnsiTheme="majorHAnsi" w:cstheme="majorHAnsi"/>
          <w:i/>
          <w:color w:val="000000" w:themeColor="text1"/>
          <w:spacing w:val="2"/>
        </w:rPr>
        <w:t xml:space="preserve"> </w:t>
      </w:r>
      <w:r w:rsidRPr="00960309">
        <w:rPr>
          <w:rFonts w:asciiTheme="majorHAnsi" w:eastAsia="Bookman Old Style" w:hAnsiTheme="majorHAnsi" w:cstheme="majorHAnsi"/>
          <w:i/>
          <w:color w:val="000000" w:themeColor="text1"/>
          <w:spacing w:val="-2"/>
        </w:rPr>
        <w:t>ma</w:t>
      </w:r>
      <w:r w:rsidRPr="00960309">
        <w:rPr>
          <w:rFonts w:asciiTheme="majorHAnsi" w:eastAsia="Bookman Old Style" w:hAnsiTheme="majorHAnsi" w:cstheme="majorHAnsi"/>
          <w:i/>
          <w:color w:val="000000" w:themeColor="text1"/>
        </w:rPr>
        <w:t>rk</w:t>
      </w:r>
      <w:r w:rsidRPr="00960309">
        <w:rPr>
          <w:rFonts w:asciiTheme="majorHAnsi" w:eastAsia="Bookman Old Style" w:hAnsiTheme="majorHAnsi" w:cstheme="majorHAnsi"/>
          <w:i/>
          <w:color w:val="000000" w:themeColor="text1"/>
          <w:spacing w:val="2"/>
        </w:rPr>
        <w:t>e</w:t>
      </w:r>
      <w:r w:rsidRPr="00960309">
        <w:rPr>
          <w:rFonts w:asciiTheme="majorHAnsi" w:eastAsia="Bookman Old Style" w:hAnsiTheme="majorHAnsi" w:cstheme="majorHAnsi"/>
          <w:i/>
          <w:color w:val="000000" w:themeColor="text1"/>
        </w:rPr>
        <w:t>t</w:t>
      </w:r>
      <w:r w:rsidRPr="00960309">
        <w:rPr>
          <w:rFonts w:asciiTheme="majorHAnsi" w:eastAsia="Bookman Old Style" w:hAnsiTheme="majorHAnsi" w:cstheme="majorHAnsi"/>
          <w:i/>
          <w:color w:val="000000" w:themeColor="text1"/>
          <w:spacing w:val="5"/>
        </w:rPr>
        <w:t xml:space="preserve"> </w:t>
      </w:r>
      <w:r w:rsidRPr="00960309">
        <w:rPr>
          <w:rFonts w:asciiTheme="majorHAnsi" w:eastAsia="Bookman Old Style" w:hAnsiTheme="majorHAnsi" w:cstheme="majorHAnsi"/>
          <w:color w:val="000000" w:themeColor="text1"/>
        </w:rPr>
        <w:t>non jaringan);</w:t>
      </w:r>
    </w:p>
    <w:p w:rsidR="00960309" w:rsidRPr="00960309" w:rsidRDefault="00960309" w:rsidP="00482509">
      <w:pPr>
        <w:pStyle w:val="ListParagraph"/>
        <w:numPr>
          <w:ilvl w:val="0"/>
          <w:numId w:val="47"/>
        </w:numPr>
        <w:spacing w:before="3" w:line="280" w:lineRule="exact"/>
        <w:ind w:left="2410" w:right="72" w:hanging="265"/>
        <w:jc w:val="both"/>
        <w:rPr>
          <w:rFonts w:asciiTheme="majorHAnsi" w:eastAsia="Bookman Old Style" w:hAnsiTheme="majorHAnsi" w:cstheme="majorHAnsi"/>
          <w:color w:val="000000" w:themeColor="text1"/>
        </w:rPr>
      </w:pPr>
      <w:r w:rsidRPr="00960309">
        <w:rPr>
          <w:rFonts w:asciiTheme="majorHAnsi" w:eastAsia="Bookman Old Style" w:hAnsiTheme="majorHAnsi" w:cstheme="majorHAnsi"/>
          <w:color w:val="000000" w:themeColor="text1"/>
        </w:rPr>
        <w:t>Surat pernyataan kesanggupan melaksanakan dan mematuhi ketentuan yang berlaku; dan</w:t>
      </w:r>
    </w:p>
    <w:p w:rsidR="00960309" w:rsidRDefault="00960309" w:rsidP="00482509">
      <w:pPr>
        <w:pStyle w:val="ListParagraph"/>
        <w:numPr>
          <w:ilvl w:val="0"/>
          <w:numId w:val="47"/>
        </w:numPr>
        <w:spacing w:before="3" w:line="280" w:lineRule="exact"/>
        <w:ind w:left="2410" w:right="72" w:hanging="265"/>
        <w:jc w:val="both"/>
        <w:rPr>
          <w:rFonts w:asciiTheme="majorHAnsi" w:eastAsia="Bookman Old Style" w:hAnsiTheme="majorHAnsi" w:cstheme="majorHAnsi"/>
          <w:color w:val="000000" w:themeColor="text1"/>
        </w:rPr>
      </w:pPr>
      <w:r w:rsidRPr="00960309">
        <w:rPr>
          <w:rFonts w:asciiTheme="majorHAnsi" w:eastAsia="Bookman Old Style" w:hAnsiTheme="majorHAnsi" w:cstheme="majorHAnsi"/>
          <w:color w:val="000000" w:themeColor="text1"/>
        </w:rPr>
        <w:t xml:space="preserve">Dokumen lingkungan (UKL- UPL/SPPL) dan/atau andal Lalin dan/atau </w:t>
      </w:r>
      <w:r w:rsidRPr="00960309">
        <w:rPr>
          <w:rFonts w:asciiTheme="majorHAnsi" w:eastAsia="Bookman Old Style" w:hAnsiTheme="majorHAnsi" w:cstheme="majorHAnsi"/>
          <w:color w:val="000000" w:themeColor="text1"/>
          <w:spacing w:val="2"/>
        </w:rPr>
        <w:t>I</w:t>
      </w:r>
      <w:r w:rsidRPr="00960309">
        <w:rPr>
          <w:rFonts w:asciiTheme="majorHAnsi" w:eastAsia="Bookman Old Style" w:hAnsiTheme="majorHAnsi" w:cstheme="majorHAnsi"/>
          <w:color w:val="000000" w:themeColor="text1"/>
        </w:rPr>
        <w:t>zin Ling</w:t>
      </w:r>
      <w:r w:rsidRPr="00960309">
        <w:rPr>
          <w:rFonts w:asciiTheme="majorHAnsi" w:eastAsia="Bookman Old Style" w:hAnsiTheme="majorHAnsi" w:cstheme="majorHAnsi"/>
          <w:color w:val="000000" w:themeColor="text1"/>
          <w:spacing w:val="-2"/>
        </w:rPr>
        <w:t>k</w:t>
      </w:r>
      <w:r w:rsidRPr="00960309">
        <w:rPr>
          <w:rFonts w:asciiTheme="majorHAnsi" w:eastAsia="Bookman Old Style" w:hAnsiTheme="majorHAnsi" w:cstheme="majorHAnsi"/>
          <w:color w:val="000000" w:themeColor="text1"/>
        </w:rPr>
        <w:t>ungan (yang diwajibkan).</w:t>
      </w:r>
    </w:p>
    <w:p w:rsidR="00960309" w:rsidRDefault="00960309" w:rsidP="00960309">
      <w:pPr>
        <w:spacing w:before="3" w:line="280" w:lineRule="exact"/>
        <w:ind w:right="72"/>
        <w:jc w:val="both"/>
        <w:rPr>
          <w:rFonts w:asciiTheme="majorHAnsi" w:eastAsia="Bookman Old Style" w:hAnsiTheme="majorHAnsi" w:cstheme="majorHAnsi"/>
          <w:color w:val="000000" w:themeColor="text1"/>
        </w:rPr>
      </w:pPr>
    </w:p>
    <w:p w:rsidR="00960309" w:rsidRPr="00960309" w:rsidRDefault="00960309" w:rsidP="00960309">
      <w:pPr>
        <w:pStyle w:val="ListParagraph"/>
        <w:numPr>
          <w:ilvl w:val="0"/>
          <w:numId w:val="2"/>
        </w:numPr>
        <w:spacing w:before="3" w:line="280" w:lineRule="exact"/>
        <w:ind w:right="72"/>
        <w:jc w:val="both"/>
        <w:rPr>
          <w:rFonts w:asciiTheme="majorHAnsi" w:eastAsia="Bookman Old Style" w:hAnsiTheme="majorHAnsi" w:cstheme="majorHAnsi"/>
          <w:color w:val="000000" w:themeColor="text1"/>
          <w:lang w:val="id-ID"/>
        </w:rPr>
      </w:pPr>
      <w:r w:rsidRPr="00960309">
        <w:rPr>
          <w:rFonts w:asciiTheme="majorHAnsi" w:eastAsia="Bookman Old Style" w:hAnsiTheme="majorHAnsi" w:cstheme="majorHAnsi"/>
          <w:color w:val="000000" w:themeColor="text1"/>
          <w:lang w:val="id-ID"/>
        </w:rPr>
        <w:t>Surat Tanda Pendaftaran Waralaba (STPW)</w:t>
      </w:r>
    </w:p>
    <w:p w:rsidR="00960309" w:rsidRPr="00960309" w:rsidRDefault="00960309" w:rsidP="00482509">
      <w:pPr>
        <w:pStyle w:val="ListParagraph"/>
        <w:numPr>
          <w:ilvl w:val="0"/>
          <w:numId w:val="43"/>
        </w:numPr>
        <w:spacing w:before="3" w:line="280" w:lineRule="exact"/>
        <w:ind w:right="72"/>
        <w:jc w:val="both"/>
        <w:rPr>
          <w:rFonts w:asciiTheme="majorHAnsi" w:eastAsia="Bookman Old Style" w:hAnsiTheme="majorHAnsi" w:cstheme="majorHAnsi"/>
          <w:color w:val="000000" w:themeColor="text1"/>
          <w:lang w:val="id-ID"/>
        </w:rPr>
      </w:pPr>
      <w:r w:rsidRPr="00960309">
        <w:rPr>
          <w:rFonts w:asciiTheme="majorHAnsi" w:eastAsia="Bookman Old Style" w:hAnsiTheme="majorHAnsi" w:cstheme="majorHAnsi"/>
          <w:color w:val="000000" w:themeColor="text1"/>
          <w:lang w:val="id-ID"/>
        </w:rPr>
        <w:t>Dasar Hukum</w:t>
      </w:r>
    </w:p>
    <w:p w:rsidR="00960309" w:rsidRPr="00960309" w:rsidRDefault="00960309" w:rsidP="00482509">
      <w:pPr>
        <w:pStyle w:val="ListParagraph"/>
        <w:numPr>
          <w:ilvl w:val="0"/>
          <w:numId w:val="48"/>
        </w:numPr>
        <w:spacing w:line="280" w:lineRule="exact"/>
        <w:ind w:left="365" w:right="-20" w:firstLine="1762"/>
        <w:jc w:val="both"/>
        <w:rPr>
          <w:rFonts w:asciiTheme="majorHAnsi" w:eastAsia="Bookman Old Style" w:hAnsiTheme="majorHAnsi" w:cstheme="majorHAnsi"/>
          <w:color w:val="000000" w:themeColor="text1"/>
        </w:rPr>
      </w:pPr>
      <w:r w:rsidRPr="00960309">
        <w:rPr>
          <w:rFonts w:asciiTheme="majorHAnsi" w:eastAsia="Bookman Old Style" w:hAnsiTheme="majorHAnsi" w:cstheme="majorHAnsi"/>
          <w:color w:val="000000" w:themeColor="text1"/>
        </w:rPr>
        <w:t>Peraturan Pemerintah Nomor 42 Tahun 2007 tentang Waralaba ;</w:t>
      </w:r>
    </w:p>
    <w:p w:rsidR="00960309" w:rsidRPr="00960309" w:rsidRDefault="00960309" w:rsidP="00482509">
      <w:pPr>
        <w:pStyle w:val="ListParagraph"/>
        <w:numPr>
          <w:ilvl w:val="0"/>
          <w:numId w:val="48"/>
        </w:numPr>
        <w:spacing w:line="280" w:lineRule="exact"/>
        <w:ind w:left="2410" w:right="-20" w:hanging="283"/>
        <w:jc w:val="both"/>
        <w:rPr>
          <w:rFonts w:asciiTheme="majorHAnsi" w:eastAsia="Bookman Old Style" w:hAnsiTheme="majorHAnsi" w:cstheme="majorHAnsi"/>
          <w:color w:val="000000" w:themeColor="text1"/>
        </w:rPr>
      </w:pPr>
      <w:r w:rsidRPr="00960309">
        <w:rPr>
          <w:rFonts w:asciiTheme="majorHAnsi" w:eastAsia="Bookman Old Style" w:hAnsiTheme="majorHAnsi" w:cstheme="majorHAnsi"/>
          <w:color w:val="000000" w:themeColor="text1"/>
        </w:rPr>
        <w:t>Peraturan Menteri Perdagangan Nomor 31 Tahun 2008 tentang Penyelenggaraan Waralaba.</w:t>
      </w:r>
    </w:p>
    <w:p w:rsidR="00960309" w:rsidRPr="00960309" w:rsidRDefault="00960309" w:rsidP="00960309">
      <w:pPr>
        <w:pStyle w:val="ListParagraph"/>
        <w:spacing w:before="3" w:line="280" w:lineRule="exact"/>
        <w:ind w:left="1800" w:right="72" w:firstLine="1762"/>
        <w:jc w:val="both"/>
        <w:rPr>
          <w:rFonts w:asciiTheme="majorHAnsi" w:eastAsia="Bookman Old Style" w:hAnsiTheme="majorHAnsi" w:cstheme="majorHAnsi"/>
          <w:color w:val="000000" w:themeColor="text1"/>
          <w:lang w:val="id-ID"/>
        </w:rPr>
      </w:pPr>
    </w:p>
    <w:p w:rsidR="00960309" w:rsidRPr="00960309" w:rsidRDefault="00960309" w:rsidP="00482509">
      <w:pPr>
        <w:pStyle w:val="ListParagraph"/>
        <w:numPr>
          <w:ilvl w:val="0"/>
          <w:numId w:val="43"/>
        </w:numPr>
        <w:spacing w:before="3" w:line="280" w:lineRule="exact"/>
        <w:ind w:right="72" w:hanging="382"/>
        <w:jc w:val="both"/>
        <w:rPr>
          <w:rFonts w:asciiTheme="majorHAnsi" w:eastAsia="Bookman Old Style" w:hAnsiTheme="majorHAnsi" w:cstheme="majorHAnsi"/>
          <w:color w:val="000000" w:themeColor="text1"/>
          <w:lang w:val="id-ID"/>
        </w:rPr>
      </w:pPr>
      <w:r w:rsidRPr="00960309">
        <w:rPr>
          <w:rFonts w:asciiTheme="majorHAnsi" w:eastAsia="Bookman Old Style" w:hAnsiTheme="majorHAnsi" w:cstheme="majorHAnsi"/>
          <w:color w:val="000000" w:themeColor="text1"/>
          <w:lang w:val="id-ID"/>
        </w:rPr>
        <w:t>Persyaratan</w:t>
      </w:r>
    </w:p>
    <w:p w:rsidR="00960309" w:rsidRPr="00960309" w:rsidRDefault="00960309" w:rsidP="00482509">
      <w:pPr>
        <w:pStyle w:val="ListParagraph"/>
        <w:numPr>
          <w:ilvl w:val="0"/>
          <w:numId w:val="49"/>
        </w:numPr>
        <w:spacing w:after="200" w:line="276" w:lineRule="auto"/>
        <w:ind w:left="2410" w:hanging="283"/>
        <w:jc w:val="both"/>
        <w:rPr>
          <w:rFonts w:asciiTheme="majorHAnsi" w:hAnsiTheme="majorHAnsi" w:cstheme="majorHAnsi"/>
          <w:color w:val="000000" w:themeColor="text1"/>
        </w:rPr>
      </w:pPr>
      <w:r w:rsidRPr="00960309">
        <w:rPr>
          <w:rFonts w:asciiTheme="majorHAnsi" w:hAnsiTheme="majorHAnsi" w:cstheme="majorHAnsi"/>
          <w:color w:val="000000" w:themeColor="text1"/>
        </w:rPr>
        <w:t>Apabila permohonan dilakukan oleh Pemberi Waralaba yang berasal dari luar negeri wajib melampirkan :</w:t>
      </w:r>
    </w:p>
    <w:p w:rsidR="00960309" w:rsidRPr="00960309" w:rsidRDefault="00960309" w:rsidP="00482509">
      <w:pPr>
        <w:pStyle w:val="ListParagraph"/>
        <w:numPr>
          <w:ilvl w:val="0"/>
          <w:numId w:val="50"/>
        </w:numPr>
        <w:spacing w:after="200" w:line="276" w:lineRule="auto"/>
        <w:ind w:left="549" w:firstLine="1861"/>
        <w:jc w:val="both"/>
        <w:rPr>
          <w:rFonts w:asciiTheme="majorHAnsi" w:hAnsiTheme="majorHAnsi" w:cstheme="majorHAnsi"/>
          <w:color w:val="000000" w:themeColor="text1"/>
        </w:rPr>
      </w:pPr>
      <w:r w:rsidRPr="00960309">
        <w:rPr>
          <w:rFonts w:asciiTheme="majorHAnsi" w:hAnsiTheme="majorHAnsi" w:cstheme="majorHAnsi"/>
          <w:color w:val="000000" w:themeColor="text1"/>
        </w:rPr>
        <w:t>Fotokopi Prospektus Penawaran Waralaba;</w:t>
      </w:r>
    </w:p>
    <w:p w:rsidR="00960309" w:rsidRPr="00960309" w:rsidRDefault="00960309" w:rsidP="00482509">
      <w:pPr>
        <w:pStyle w:val="ListParagraph"/>
        <w:numPr>
          <w:ilvl w:val="0"/>
          <w:numId w:val="50"/>
        </w:numPr>
        <w:spacing w:after="200" w:line="276" w:lineRule="auto"/>
        <w:ind w:left="549" w:firstLine="1861"/>
        <w:jc w:val="both"/>
        <w:rPr>
          <w:rFonts w:asciiTheme="majorHAnsi" w:hAnsiTheme="majorHAnsi" w:cstheme="majorHAnsi"/>
          <w:color w:val="000000" w:themeColor="text1"/>
        </w:rPr>
      </w:pPr>
      <w:r w:rsidRPr="00960309">
        <w:rPr>
          <w:rFonts w:asciiTheme="majorHAnsi" w:hAnsiTheme="majorHAnsi" w:cstheme="majorHAnsi"/>
          <w:color w:val="000000" w:themeColor="text1"/>
        </w:rPr>
        <w:t>Fotokopi legalitas Usaha.</w:t>
      </w:r>
    </w:p>
    <w:p w:rsidR="00960309" w:rsidRPr="00960309" w:rsidRDefault="00960309" w:rsidP="00482509">
      <w:pPr>
        <w:pStyle w:val="ListParagraph"/>
        <w:numPr>
          <w:ilvl w:val="0"/>
          <w:numId w:val="49"/>
        </w:numPr>
        <w:spacing w:after="200" w:line="276" w:lineRule="auto"/>
        <w:ind w:left="2410" w:hanging="283"/>
        <w:jc w:val="both"/>
        <w:rPr>
          <w:rFonts w:asciiTheme="majorHAnsi" w:hAnsiTheme="majorHAnsi" w:cstheme="majorHAnsi"/>
          <w:color w:val="000000" w:themeColor="text1"/>
        </w:rPr>
      </w:pPr>
      <w:r w:rsidRPr="00960309">
        <w:rPr>
          <w:rFonts w:asciiTheme="majorHAnsi" w:hAnsiTheme="majorHAnsi" w:cstheme="majorHAnsi"/>
          <w:color w:val="000000" w:themeColor="text1"/>
        </w:rPr>
        <w:t>Apabila permohonan dilakukan oleh Pemberi Waralaba lanjutan yang berasal dari luar negeri dan pemberi waralaba melampirkan :</w:t>
      </w:r>
    </w:p>
    <w:p w:rsidR="00960309" w:rsidRPr="00960309" w:rsidRDefault="00960309" w:rsidP="00482509">
      <w:pPr>
        <w:pStyle w:val="ListParagraph"/>
        <w:numPr>
          <w:ilvl w:val="0"/>
          <w:numId w:val="51"/>
        </w:numPr>
        <w:spacing w:after="200" w:line="276" w:lineRule="auto"/>
        <w:ind w:left="549" w:right="176" w:firstLine="1762"/>
        <w:jc w:val="both"/>
        <w:rPr>
          <w:rFonts w:asciiTheme="majorHAnsi" w:hAnsiTheme="majorHAnsi" w:cstheme="majorHAnsi"/>
          <w:color w:val="000000" w:themeColor="text1"/>
        </w:rPr>
      </w:pPr>
      <w:r w:rsidRPr="00960309">
        <w:rPr>
          <w:rFonts w:asciiTheme="majorHAnsi" w:hAnsiTheme="majorHAnsi" w:cstheme="majorHAnsi"/>
          <w:color w:val="000000" w:themeColor="text1"/>
        </w:rPr>
        <w:t>Fotokopi Izin Teknis;</w:t>
      </w:r>
    </w:p>
    <w:p w:rsidR="00960309" w:rsidRPr="00960309" w:rsidRDefault="00960309" w:rsidP="00482509">
      <w:pPr>
        <w:pStyle w:val="ListParagraph"/>
        <w:numPr>
          <w:ilvl w:val="0"/>
          <w:numId w:val="51"/>
        </w:numPr>
        <w:spacing w:after="200" w:line="276" w:lineRule="auto"/>
        <w:ind w:left="549" w:right="176" w:firstLine="1762"/>
        <w:jc w:val="both"/>
        <w:rPr>
          <w:rFonts w:asciiTheme="majorHAnsi" w:hAnsiTheme="majorHAnsi" w:cstheme="majorHAnsi"/>
          <w:color w:val="000000" w:themeColor="text1"/>
        </w:rPr>
      </w:pPr>
      <w:r w:rsidRPr="00960309">
        <w:rPr>
          <w:rFonts w:asciiTheme="majorHAnsi" w:hAnsiTheme="majorHAnsi" w:cstheme="majorHAnsi"/>
          <w:color w:val="000000" w:themeColor="text1"/>
        </w:rPr>
        <w:t xml:space="preserve">Fotokopi Prospeptus Penawaran Waralaba; </w:t>
      </w:r>
    </w:p>
    <w:p w:rsidR="00960309" w:rsidRPr="00960309" w:rsidRDefault="00960309" w:rsidP="00482509">
      <w:pPr>
        <w:pStyle w:val="ListParagraph"/>
        <w:numPr>
          <w:ilvl w:val="0"/>
          <w:numId w:val="51"/>
        </w:numPr>
        <w:spacing w:after="200" w:line="276" w:lineRule="auto"/>
        <w:ind w:left="549" w:right="176" w:firstLine="1762"/>
        <w:jc w:val="both"/>
        <w:rPr>
          <w:rFonts w:asciiTheme="majorHAnsi" w:eastAsia="Times New Roman" w:hAnsiTheme="majorHAnsi" w:cstheme="majorHAnsi"/>
          <w:color w:val="000000" w:themeColor="text1"/>
          <w:lang w:eastAsia="id-ID"/>
        </w:rPr>
      </w:pPr>
      <w:r w:rsidRPr="00960309">
        <w:rPr>
          <w:rFonts w:asciiTheme="majorHAnsi" w:hAnsiTheme="majorHAnsi" w:cstheme="majorHAnsi"/>
          <w:color w:val="000000" w:themeColor="text1"/>
        </w:rPr>
        <w:t>Fotokopi Tanda Daftar Perusahaan (TDP)</w:t>
      </w:r>
      <w:r w:rsidRPr="00960309">
        <w:rPr>
          <w:rFonts w:asciiTheme="majorHAnsi" w:eastAsia="Times New Roman" w:hAnsiTheme="majorHAnsi" w:cstheme="majorHAnsi"/>
          <w:color w:val="000000" w:themeColor="text1"/>
          <w:lang w:eastAsia="id-ID"/>
        </w:rPr>
        <w:t xml:space="preserve">        </w:t>
      </w:r>
    </w:p>
    <w:p w:rsidR="00960309" w:rsidRPr="00960309" w:rsidRDefault="00960309" w:rsidP="00482509">
      <w:pPr>
        <w:pStyle w:val="ListParagraph"/>
        <w:numPr>
          <w:ilvl w:val="0"/>
          <w:numId w:val="51"/>
        </w:numPr>
        <w:spacing w:after="200" w:line="276" w:lineRule="auto"/>
        <w:ind w:left="549" w:right="176" w:firstLine="1762"/>
        <w:jc w:val="both"/>
        <w:rPr>
          <w:rFonts w:asciiTheme="majorHAnsi" w:eastAsia="Times New Roman" w:hAnsiTheme="majorHAnsi" w:cstheme="majorHAnsi"/>
          <w:color w:val="000000" w:themeColor="text1"/>
          <w:lang w:eastAsia="id-ID"/>
        </w:rPr>
      </w:pPr>
      <w:r w:rsidRPr="00960309">
        <w:rPr>
          <w:rFonts w:asciiTheme="majorHAnsi" w:eastAsia="Times New Roman" w:hAnsiTheme="majorHAnsi" w:cstheme="majorHAnsi"/>
          <w:color w:val="000000" w:themeColor="text1"/>
          <w:lang w:eastAsia="id-ID"/>
        </w:rPr>
        <w:t xml:space="preserve">Fotokopi STPW sebagai Penerima Waralaba; </w:t>
      </w:r>
    </w:p>
    <w:p w:rsidR="00960309" w:rsidRPr="00960309" w:rsidRDefault="00960309" w:rsidP="00482509">
      <w:pPr>
        <w:pStyle w:val="ListParagraph"/>
        <w:numPr>
          <w:ilvl w:val="0"/>
          <w:numId w:val="51"/>
        </w:numPr>
        <w:spacing w:after="200" w:line="276" w:lineRule="auto"/>
        <w:ind w:left="2835" w:hanging="524"/>
        <w:jc w:val="both"/>
        <w:rPr>
          <w:rFonts w:asciiTheme="majorHAnsi" w:eastAsia="Times New Roman" w:hAnsiTheme="majorHAnsi" w:cstheme="majorHAnsi"/>
          <w:color w:val="000000" w:themeColor="text1"/>
          <w:lang w:eastAsia="id-ID"/>
        </w:rPr>
      </w:pPr>
      <w:r w:rsidRPr="00960309">
        <w:rPr>
          <w:rFonts w:asciiTheme="majorHAnsi" w:eastAsia="Times New Roman" w:hAnsiTheme="majorHAnsi" w:cstheme="majorHAnsi"/>
          <w:color w:val="000000" w:themeColor="text1"/>
          <w:lang w:eastAsia="id-ID"/>
        </w:rPr>
        <w:t>Fotokopi Akta Pendirian Perusahaan dan/atau Akta Perubahan yang telah mendapat Pengesahan dari Instansi Berwenang (apabila Pemberi Waralaba merupakan badan hukum);</w:t>
      </w:r>
    </w:p>
    <w:p w:rsidR="00960309" w:rsidRPr="00960309" w:rsidRDefault="00960309" w:rsidP="00482509">
      <w:pPr>
        <w:pStyle w:val="ListParagraph"/>
        <w:numPr>
          <w:ilvl w:val="0"/>
          <w:numId w:val="51"/>
        </w:numPr>
        <w:spacing w:after="200" w:line="276" w:lineRule="auto"/>
        <w:ind w:left="549" w:firstLine="1762"/>
        <w:jc w:val="both"/>
        <w:rPr>
          <w:rFonts w:asciiTheme="majorHAnsi" w:eastAsia="Times New Roman" w:hAnsiTheme="majorHAnsi" w:cstheme="majorHAnsi"/>
          <w:color w:val="000000" w:themeColor="text1"/>
          <w:lang w:eastAsia="id-ID"/>
        </w:rPr>
      </w:pPr>
      <w:r w:rsidRPr="00960309">
        <w:rPr>
          <w:rFonts w:asciiTheme="majorHAnsi" w:eastAsia="Times New Roman" w:hAnsiTheme="majorHAnsi" w:cstheme="majorHAnsi"/>
          <w:color w:val="000000" w:themeColor="text1"/>
          <w:lang w:eastAsia="id-ID"/>
        </w:rPr>
        <w:lastRenderedPageBreak/>
        <w:t xml:space="preserve">Fotokopi Tanda Bukti Pendaftaran HKI; dan </w:t>
      </w:r>
    </w:p>
    <w:p w:rsidR="00960309" w:rsidRPr="00960309" w:rsidRDefault="00960309" w:rsidP="00482509">
      <w:pPr>
        <w:pStyle w:val="ListParagraph"/>
        <w:numPr>
          <w:ilvl w:val="0"/>
          <w:numId w:val="51"/>
        </w:numPr>
        <w:spacing w:after="200" w:line="276" w:lineRule="auto"/>
        <w:ind w:left="549" w:right="176" w:firstLine="1762"/>
        <w:jc w:val="both"/>
        <w:rPr>
          <w:rFonts w:asciiTheme="majorHAnsi" w:eastAsia="Times New Roman" w:hAnsiTheme="majorHAnsi" w:cstheme="majorHAnsi"/>
          <w:color w:val="000000" w:themeColor="text1"/>
          <w:lang w:eastAsia="id-ID"/>
        </w:rPr>
      </w:pPr>
      <w:r w:rsidRPr="00960309">
        <w:rPr>
          <w:rFonts w:asciiTheme="majorHAnsi" w:eastAsia="Times New Roman" w:hAnsiTheme="majorHAnsi" w:cstheme="majorHAnsi"/>
          <w:color w:val="000000" w:themeColor="text1"/>
          <w:lang w:eastAsia="id-ID"/>
        </w:rPr>
        <w:t>Fotokopi KTP Pemilik/ Penanggung jawab Perusahaan</w:t>
      </w:r>
    </w:p>
    <w:p w:rsidR="00960309" w:rsidRPr="00960309" w:rsidRDefault="00960309" w:rsidP="00482509">
      <w:pPr>
        <w:pStyle w:val="ListParagraph"/>
        <w:numPr>
          <w:ilvl w:val="0"/>
          <w:numId w:val="49"/>
        </w:numPr>
        <w:spacing w:after="200" w:line="276" w:lineRule="auto"/>
        <w:ind w:left="2268" w:hanging="241"/>
        <w:jc w:val="both"/>
        <w:rPr>
          <w:rFonts w:asciiTheme="majorHAnsi" w:hAnsiTheme="majorHAnsi" w:cstheme="majorHAnsi"/>
          <w:color w:val="000000" w:themeColor="text1"/>
        </w:rPr>
      </w:pPr>
      <w:r w:rsidRPr="00960309">
        <w:rPr>
          <w:rFonts w:asciiTheme="majorHAnsi" w:hAnsiTheme="majorHAnsi" w:cstheme="majorHAnsi"/>
          <w:color w:val="000000" w:themeColor="text1"/>
        </w:rPr>
        <w:t>Apabila permohonan dilakukan oleh Pemberi Waralaba yang berasal dari dalam negeri wajib melampirkan :</w:t>
      </w:r>
    </w:p>
    <w:p w:rsidR="00960309" w:rsidRPr="00960309" w:rsidRDefault="00960309" w:rsidP="00482509">
      <w:pPr>
        <w:pStyle w:val="ListParagraph"/>
        <w:numPr>
          <w:ilvl w:val="0"/>
          <w:numId w:val="52"/>
        </w:numPr>
        <w:spacing w:after="200" w:line="276" w:lineRule="auto"/>
        <w:ind w:left="549" w:firstLine="1762"/>
        <w:jc w:val="both"/>
        <w:rPr>
          <w:rFonts w:asciiTheme="majorHAnsi" w:hAnsiTheme="majorHAnsi" w:cstheme="majorHAnsi"/>
          <w:color w:val="000000" w:themeColor="text1"/>
        </w:rPr>
      </w:pPr>
      <w:r w:rsidRPr="00960309">
        <w:rPr>
          <w:rFonts w:asciiTheme="majorHAnsi" w:hAnsiTheme="majorHAnsi" w:cstheme="majorHAnsi"/>
          <w:color w:val="000000" w:themeColor="text1"/>
        </w:rPr>
        <w:t>Fotokopi Izin Teknis;</w:t>
      </w:r>
    </w:p>
    <w:p w:rsidR="00960309" w:rsidRPr="00960309" w:rsidRDefault="00960309" w:rsidP="00482509">
      <w:pPr>
        <w:pStyle w:val="ListParagraph"/>
        <w:numPr>
          <w:ilvl w:val="0"/>
          <w:numId w:val="52"/>
        </w:numPr>
        <w:spacing w:after="200" w:line="276" w:lineRule="auto"/>
        <w:ind w:left="549" w:firstLine="1762"/>
        <w:jc w:val="both"/>
        <w:rPr>
          <w:rFonts w:asciiTheme="majorHAnsi" w:hAnsiTheme="majorHAnsi" w:cstheme="majorHAnsi"/>
          <w:color w:val="000000" w:themeColor="text1"/>
        </w:rPr>
      </w:pPr>
      <w:r w:rsidRPr="00960309">
        <w:rPr>
          <w:rFonts w:asciiTheme="majorHAnsi" w:hAnsiTheme="majorHAnsi" w:cstheme="majorHAnsi"/>
          <w:color w:val="000000" w:themeColor="text1"/>
        </w:rPr>
        <w:t>Fotokopi Prospektus Penawaran Waralaba;</w:t>
      </w:r>
    </w:p>
    <w:p w:rsidR="00960309" w:rsidRPr="00960309" w:rsidRDefault="00960309" w:rsidP="00482509">
      <w:pPr>
        <w:pStyle w:val="ListParagraph"/>
        <w:numPr>
          <w:ilvl w:val="0"/>
          <w:numId w:val="52"/>
        </w:numPr>
        <w:spacing w:after="200" w:line="276" w:lineRule="auto"/>
        <w:ind w:left="549" w:firstLine="1762"/>
        <w:jc w:val="both"/>
        <w:rPr>
          <w:rFonts w:asciiTheme="majorHAnsi" w:hAnsiTheme="majorHAnsi" w:cstheme="majorHAnsi"/>
          <w:color w:val="000000" w:themeColor="text1"/>
        </w:rPr>
      </w:pPr>
      <w:r w:rsidRPr="00960309">
        <w:rPr>
          <w:rFonts w:asciiTheme="majorHAnsi" w:hAnsiTheme="majorHAnsi" w:cstheme="majorHAnsi"/>
          <w:color w:val="000000" w:themeColor="text1"/>
        </w:rPr>
        <w:t xml:space="preserve">Fotokopi TDP; </w:t>
      </w:r>
    </w:p>
    <w:p w:rsidR="00960309" w:rsidRPr="00960309" w:rsidRDefault="00960309" w:rsidP="00482509">
      <w:pPr>
        <w:pStyle w:val="ListParagraph"/>
        <w:numPr>
          <w:ilvl w:val="0"/>
          <w:numId w:val="52"/>
        </w:numPr>
        <w:spacing w:after="200" w:line="276" w:lineRule="auto"/>
        <w:ind w:left="2835" w:hanging="567"/>
        <w:jc w:val="both"/>
        <w:rPr>
          <w:rFonts w:asciiTheme="majorHAnsi" w:hAnsiTheme="majorHAnsi" w:cstheme="majorHAnsi"/>
          <w:color w:val="000000" w:themeColor="text1"/>
        </w:rPr>
      </w:pPr>
      <w:r w:rsidRPr="00960309">
        <w:rPr>
          <w:rFonts w:asciiTheme="majorHAnsi" w:hAnsiTheme="majorHAnsi" w:cstheme="majorHAnsi"/>
          <w:color w:val="000000" w:themeColor="text1"/>
        </w:rPr>
        <w:t>Fotokopi Akta Pendirian Perusahaan dan/atau Akta Perubahan yang telah mendapat Pengesahan dari Instansi Berwenang (apabila Pemberi Waralaba merupakan badan hukum);</w:t>
      </w:r>
    </w:p>
    <w:p w:rsidR="00960309" w:rsidRPr="00960309" w:rsidRDefault="00960309" w:rsidP="00482509">
      <w:pPr>
        <w:pStyle w:val="ListParagraph"/>
        <w:numPr>
          <w:ilvl w:val="0"/>
          <w:numId w:val="52"/>
        </w:numPr>
        <w:spacing w:after="200" w:line="276" w:lineRule="auto"/>
        <w:ind w:left="549" w:firstLine="1762"/>
        <w:jc w:val="both"/>
        <w:rPr>
          <w:rFonts w:asciiTheme="majorHAnsi" w:hAnsiTheme="majorHAnsi" w:cstheme="majorHAnsi"/>
          <w:color w:val="000000" w:themeColor="text1"/>
        </w:rPr>
      </w:pPr>
      <w:r w:rsidRPr="00960309">
        <w:rPr>
          <w:rFonts w:asciiTheme="majorHAnsi" w:hAnsiTheme="majorHAnsi" w:cstheme="majorHAnsi"/>
          <w:color w:val="000000" w:themeColor="text1"/>
        </w:rPr>
        <w:t xml:space="preserve">Fotokopi Tanda Bukti Pendaftaran HKI; dan </w:t>
      </w:r>
    </w:p>
    <w:p w:rsidR="00960309" w:rsidRPr="00960309" w:rsidRDefault="00960309" w:rsidP="00482509">
      <w:pPr>
        <w:pStyle w:val="ListParagraph"/>
        <w:numPr>
          <w:ilvl w:val="0"/>
          <w:numId w:val="52"/>
        </w:numPr>
        <w:spacing w:before="3" w:line="280" w:lineRule="exact"/>
        <w:ind w:right="72" w:firstLine="828"/>
        <w:jc w:val="both"/>
        <w:rPr>
          <w:rFonts w:asciiTheme="majorHAnsi" w:eastAsia="Bookman Old Style" w:hAnsiTheme="majorHAnsi" w:cstheme="majorHAnsi"/>
          <w:color w:val="000000" w:themeColor="text1"/>
          <w:lang w:val="id-ID"/>
        </w:rPr>
      </w:pPr>
      <w:r w:rsidRPr="00960309">
        <w:rPr>
          <w:rFonts w:asciiTheme="majorHAnsi" w:hAnsiTheme="majorHAnsi" w:cstheme="majorHAnsi"/>
          <w:color w:val="000000" w:themeColor="text1"/>
        </w:rPr>
        <w:t>Fotokopi KTP pemilik/ Penanggung jawab Perusahaan.</w:t>
      </w:r>
    </w:p>
    <w:p w:rsidR="00960309" w:rsidRDefault="00960309" w:rsidP="00960309">
      <w:pPr>
        <w:spacing w:before="3" w:line="280" w:lineRule="exact"/>
        <w:ind w:right="72"/>
        <w:jc w:val="both"/>
        <w:rPr>
          <w:rFonts w:asciiTheme="majorHAnsi" w:eastAsia="Bookman Old Style" w:hAnsiTheme="majorHAnsi" w:cstheme="majorHAnsi"/>
          <w:color w:val="000000" w:themeColor="text1"/>
          <w:lang w:val="id-ID"/>
        </w:rPr>
      </w:pPr>
    </w:p>
    <w:p w:rsidR="00960309" w:rsidRPr="00482509" w:rsidRDefault="00960309" w:rsidP="00960309">
      <w:pPr>
        <w:pStyle w:val="ListParagraph"/>
        <w:numPr>
          <w:ilvl w:val="0"/>
          <w:numId w:val="2"/>
        </w:numPr>
        <w:spacing w:before="3" w:line="280" w:lineRule="exact"/>
        <w:ind w:right="72"/>
        <w:jc w:val="both"/>
        <w:rPr>
          <w:rFonts w:asciiTheme="majorHAnsi" w:eastAsia="Bookman Old Style" w:hAnsiTheme="majorHAnsi" w:cstheme="majorHAnsi"/>
          <w:color w:val="000000" w:themeColor="text1"/>
          <w:lang w:val="id-ID"/>
        </w:rPr>
      </w:pPr>
      <w:r w:rsidRPr="00482509">
        <w:rPr>
          <w:rFonts w:asciiTheme="majorHAnsi" w:eastAsia="Bookman Old Style" w:hAnsiTheme="majorHAnsi" w:cstheme="majorHAnsi"/>
          <w:color w:val="000000" w:themeColor="text1"/>
          <w:spacing w:val="-2"/>
          <w:lang w:val="id-ID"/>
        </w:rPr>
        <w:t>Surat Izin Usaha Perdagangan (SIUP) Minuman Beralkohol Gol. B Dan C Untuk Pengecer</w:t>
      </w:r>
    </w:p>
    <w:p w:rsidR="00960309" w:rsidRPr="00482509" w:rsidRDefault="00482509" w:rsidP="00482509">
      <w:pPr>
        <w:pStyle w:val="ListParagraph"/>
        <w:numPr>
          <w:ilvl w:val="0"/>
          <w:numId w:val="43"/>
        </w:numPr>
        <w:spacing w:before="3" w:line="280" w:lineRule="exact"/>
        <w:ind w:right="72"/>
        <w:jc w:val="both"/>
        <w:rPr>
          <w:rFonts w:asciiTheme="majorHAnsi" w:eastAsia="Bookman Old Style" w:hAnsiTheme="majorHAnsi" w:cstheme="majorHAnsi"/>
          <w:color w:val="000000" w:themeColor="text1"/>
          <w:lang w:val="id-ID"/>
        </w:rPr>
      </w:pPr>
      <w:r w:rsidRPr="00482509">
        <w:rPr>
          <w:rFonts w:asciiTheme="majorHAnsi" w:eastAsia="Bookman Old Style" w:hAnsiTheme="majorHAnsi" w:cstheme="majorHAnsi"/>
          <w:color w:val="000000" w:themeColor="text1"/>
          <w:lang w:val="id-ID"/>
        </w:rPr>
        <w:t>Dasar Hukum</w:t>
      </w:r>
    </w:p>
    <w:p w:rsidR="00482509" w:rsidRPr="00482509" w:rsidRDefault="00482509" w:rsidP="00482509">
      <w:pPr>
        <w:pStyle w:val="ListParagraph"/>
        <w:numPr>
          <w:ilvl w:val="1"/>
          <w:numId w:val="46"/>
        </w:numPr>
        <w:spacing w:after="200" w:line="280" w:lineRule="exact"/>
        <w:ind w:right="-20"/>
        <w:jc w:val="both"/>
        <w:rPr>
          <w:rFonts w:asciiTheme="majorHAnsi" w:eastAsia="Bookman Old Style" w:hAnsiTheme="majorHAnsi" w:cstheme="majorHAnsi"/>
          <w:color w:val="000000" w:themeColor="text1"/>
        </w:rPr>
      </w:pPr>
      <w:r w:rsidRPr="00482509">
        <w:rPr>
          <w:rFonts w:asciiTheme="majorHAnsi" w:eastAsia="Bookman Old Style" w:hAnsiTheme="majorHAnsi" w:cstheme="majorHAnsi"/>
          <w:color w:val="000000" w:themeColor="text1"/>
        </w:rPr>
        <w:t>Peraturan Presiden Nomor 74 Tahun 2013 tentang Pengendalian dan Pengawasan Minuman Beralkohol;</w:t>
      </w:r>
    </w:p>
    <w:p w:rsidR="00482509" w:rsidRPr="00482509" w:rsidRDefault="00482509" w:rsidP="00482509">
      <w:pPr>
        <w:pStyle w:val="ListParagraph"/>
        <w:numPr>
          <w:ilvl w:val="1"/>
          <w:numId w:val="46"/>
        </w:numPr>
        <w:spacing w:before="3" w:line="280" w:lineRule="exact"/>
        <w:ind w:right="72"/>
        <w:jc w:val="both"/>
        <w:rPr>
          <w:rFonts w:asciiTheme="majorHAnsi" w:eastAsia="Bookman Old Style" w:hAnsiTheme="majorHAnsi" w:cstheme="majorHAnsi"/>
          <w:color w:val="000000" w:themeColor="text1"/>
          <w:lang w:val="id-ID"/>
        </w:rPr>
      </w:pPr>
      <w:r w:rsidRPr="00482509">
        <w:rPr>
          <w:rFonts w:asciiTheme="majorHAnsi" w:eastAsia="Bookman Old Style" w:hAnsiTheme="majorHAnsi" w:cstheme="majorHAnsi"/>
          <w:color w:val="000000" w:themeColor="text1"/>
        </w:rPr>
        <w:t>Peraturan Menteri Perdagangan Republik Indonesia Nomor 20/M-DAG/PER/4/2014 tentang Pengendalian dan Pengawasan Terhadap Pengadaan, Peredaran, dan Penjualan Minuman Beralkohol</w:t>
      </w:r>
    </w:p>
    <w:p w:rsidR="00482509" w:rsidRPr="00482509" w:rsidRDefault="00482509" w:rsidP="00482509">
      <w:pPr>
        <w:spacing w:before="3" w:line="280" w:lineRule="exact"/>
        <w:ind w:right="72"/>
        <w:jc w:val="both"/>
        <w:rPr>
          <w:rFonts w:asciiTheme="majorHAnsi" w:eastAsia="Bookman Old Style" w:hAnsiTheme="majorHAnsi" w:cstheme="majorHAnsi"/>
          <w:color w:val="000000" w:themeColor="text1"/>
          <w:lang w:val="id-ID"/>
        </w:rPr>
      </w:pPr>
    </w:p>
    <w:p w:rsidR="00482509" w:rsidRPr="00482509" w:rsidRDefault="00482509" w:rsidP="00482509">
      <w:pPr>
        <w:pStyle w:val="ListParagraph"/>
        <w:numPr>
          <w:ilvl w:val="0"/>
          <w:numId w:val="43"/>
        </w:numPr>
        <w:spacing w:before="3" w:line="280" w:lineRule="exact"/>
        <w:ind w:right="72"/>
        <w:jc w:val="both"/>
        <w:rPr>
          <w:rFonts w:asciiTheme="majorHAnsi" w:eastAsia="Bookman Old Style" w:hAnsiTheme="majorHAnsi" w:cstheme="majorHAnsi"/>
          <w:color w:val="000000" w:themeColor="text1"/>
          <w:lang w:val="id-ID"/>
        </w:rPr>
      </w:pPr>
      <w:r w:rsidRPr="00482509">
        <w:rPr>
          <w:rFonts w:asciiTheme="majorHAnsi" w:eastAsia="Bookman Old Style" w:hAnsiTheme="majorHAnsi" w:cstheme="majorHAnsi"/>
          <w:color w:val="000000" w:themeColor="text1"/>
          <w:lang w:val="id-ID"/>
        </w:rPr>
        <w:t>Persyaratan</w:t>
      </w:r>
    </w:p>
    <w:p w:rsidR="00482509" w:rsidRPr="00482509" w:rsidRDefault="00482509" w:rsidP="00482509">
      <w:pPr>
        <w:pStyle w:val="ListParagraph"/>
        <w:numPr>
          <w:ilvl w:val="2"/>
          <w:numId w:val="33"/>
        </w:numPr>
        <w:spacing w:after="200" w:line="280" w:lineRule="exact"/>
        <w:ind w:right="210"/>
        <w:jc w:val="both"/>
        <w:rPr>
          <w:rFonts w:asciiTheme="majorHAnsi" w:hAnsiTheme="majorHAnsi" w:cstheme="majorHAnsi"/>
          <w:color w:val="000000" w:themeColor="text1"/>
        </w:rPr>
      </w:pPr>
      <w:r w:rsidRPr="00482509">
        <w:rPr>
          <w:rFonts w:asciiTheme="majorHAnsi" w:hAnsiTheme="majorHAnsi" w:cstheme="majorHAnsi"/>
          <w:color w:val="000000" w:themeColor="text1"/>
        </w:rPr>
        <w:t>Fotokopi KTP,KK,NPWP (WNI);</w:t>
      </w:r>
    </w:p>
    <w:p w:rsidR="00482509" w:rsidRPr="00482509" w:rsidRDefault="00482509" w:rsidP="00482509">
      <w:pPr>
        <w:pStyle w:val="ListParagraph"/>
        <w:numPr>
          <w:ilvl w:val="2"/>
          <w:numId w:val="33"/>
        </w:numPr>
        <w:spacing w:after="200" w:line="280" w:lineRule="exact"/>
        <w:ind w:right="210"/>
        <w:jc w:val="both"/>
        <w:rPr>
          <w:rFonts w:asciiTheme="majorHAnsi" w:hAnsiTheme="majorHAnsi" w:cstheme="majorHAnsi"/>
          <w:color w:val="000000" w:themeColor="text1"/>
        </w:rPr>
      </w:pPr>
      <w:r w:rsidRPr="00482509">
        <w:rPr>
          <w:rFonts w:asciiTheme="majorHAnsi" w:hAnsiTheme="majorHAnsi" w:cstheme="majorHAnsi"/>
          <w:color w:val="000000" w:themeColor="text1"/>
        </w:rPr>
        <w:t>Kartu Izin tinggal terbatas/Visa/ Pasport;</w:t>
      </w:r>
    </w:p>
    <w:p w:rsidR="00482509" w:rsidRPr="00482509" w:rsidRDefault="00482509" w:rsidP="00482509">
      <w:pPr>
        <w:pStyle w:val="ListParagraph"/>
        <w:numPr>
          <w:ilvl w:val="2"/>
          <w:numId w:val="33"/>
        </w:numPr>
        <w:spacing w:after="200" w:line="280" w:lineRule="exact"/>
        <w:ind w:right="210"/>
        <w:jc w:val="both"/>
        <w:rPr>
          <w:rFonts w:asciiTheme="majorHAnsi" w:hAnsiTheme="majorHAnsi" w:cstheme="majorHAnsi"/>
          <w:color w:val="000000" w:themeColor="text1"/>
        </w:rPr>
      </w:pPr>
      <w:r w:rsidRPr="00482509">
        <w:rPr>
          <w:rFonts w:asciiTheme="majorHAnsi" w:hAnsiTheme="majorHAnsi" w:cstheme="majorHAnsi"/>
          <w:color w:val="000000" w:themeColor="text1"/>
        </w:rPr>
        <w:t>Fotokopi IMB;</w:t>
      </w:r>
    </w:p>
    <w:p w:rsidR="00482509" w:rsidRPr="00482509" w:rsidRDefault="00482509" w:rsidP="00482509">
      <w:pPr>
        <w:pStyle w:val="ListParagraph"/>
        <w:numPr>
          <w:ilvl w:val="1"/>
          <w:numId w:val="33"/>
        </w:numPr>
        <w:spacing w:after="200" w:line="280" w:lineRule="exact"/>
        <w:ind w:right="210" w:firstLine="545"/>
        <w:jc w:val="both"/>
        <w:rPr>
          <w:rFonts w:asciiTheme="majorHAnsi" w:hAnsiTheme="majorHAnsi" w:cstheme="majorHAnsi"/>
          <w:color w:val="000000" w:themeColor="text1"/>
        </w:rPr>
      </w:pPr>
      <w:r>
        <w:rPr>
          <w:rFonts w:asciiTheme="majorHAnsi" w:hAnsiTheme="majorHAnsi" w:cstheme="majorHAnsi"/>
          <w:color w:val="000000" w:themeColor="text1"/>
          <w:lang w:val="id-ID"/>
        </w:rPr>
        <w:t xml:space="preserve"> </w:t>
      </w:r>
      <w:r w:rsidRPr="00482509">
        <w:rPr>
          <w:rFonts w:asciiTheme="majorHAnsi" w:hAnsiTheme="majorHAnsi" w:cstheme="majorHAnsi"/>
          <w:color w:val="000000" w:themeColor="text1"/>
        </w:rPr>
        <w:t>Izin Keramaian diterbitkan oleh Kepolisian;</w:t>
      </w:r>
    </w:p>
    <w:p w:rsidR="00482509" w:rsidRPr="00482509" w:rsidRDefault="00482509" w:rsidP="00482509">
      <w:pPr>
        <w:pStyle w:val="ListParagraph"/>
        <w:numPr>
          <w:ilvl w:val="1"/>
          <w:numId w:val="33"/>
        </w:numPr>
        <w:spacing w:after="200" w:line="280" w:lineRule="exact"/>
        <w:ind w:left="2410" w:right="210" w:hanging="425"/>
        <w:jc w:val="both"/>
        <w:rPr>
          <w:rFonts w:asciiTheme="majorHAnsi" w:hAnsiTheme="majorHAnsi" w:cstheme="majorHAnsi"/>
          <w:color w:val="000000" w:themeColor="text1"/>
        </w:rPr>
      </w:pPr>
      <w:r w:rsidRPr="00482509">
        <w:rPr>
          <w:rFonts w:asciiTheme="majorHAnsi" w:hAnsiTheme="majorHAnsi" w:cstheme="majorHAnsi"/>
          <w:color w:val="000000" w:themeColor="text1"/>
        </w:rPr>
        <w:t>Izin TTB ( Tanda Bebas Bea ) dari Kementerian Keuangan jika termasuk toko bebas bea;</w:t>
      </w:r>
    </w:p>
    <w:p w:rsidR="00482509" w:rsidRPr="00482509" w:rsidRDefault="00482509" w:rsidP="00482509">
      <w:pPr>
        <w:pStyle w:val="ListParagraph"/>
        <w:numPr>
          <w:ilvl w:val="1"/>
          <w:numId w:val="33"/>
        </w:numPr>
        <w:spacing w:after="200" w:line="280" w:lineRule="exact"/>
        <w:ind w:right="210" w:firstLine="545"/>
        <w:jc w:val="both"/>
        <w:rPr>
          <w:rFonts w:asciiTheme="majorHAnsi" w:hAnsiTheme="majorHAnsi" w:cstheme="majorHAnsi"/>
          <w:color w:val="000000" w:themeColor="text1"/>
        </w:rPr>
      </w:pPr>
      <w:r w:rsidRPr="00482509">
        <w:rPr>
          <w:rFonts w:asciiTheme="majorHAnsi" w:hAnsiTheme="majorHAnsi" w:cstheme="majorHAnsi"/>
          <w:color w:val="000000" w:themeColor="text1"/>
        </w:rPr>
        <w:t>Surat Penunjukan Importir jika masuk toko bebas bea;</w:t>
      </w:r>
    </w:p>
    <w:p w:rsidR="00482509" w:rsidRPr="00482509" w:rsidRDefault="00482509" w:rsidP="00482509">
      <w:pPr>
        <w:pStyle w:val="ListParagraph"/>
        <w:numPr>
          <w:ilvl w:val="1"/>
          <w:numId w:val="33"/>
        </w:numPr>
        <w:spacing w:after="200" w:line="280" w:lineRule="exact"/>
        <w:ind w:right="210" w:firstLine="545"/>
        <w:jc w:val="both"/>
        <w:rPr>
          <w:rFonts w:asciiTheme="majorHAnsi" w:hAnsiTheme="majorHAnsi" w:cstheme="majorHAnsi"/>
          <w:color w:val="000000" w:themeColor="text1"/>
        </w:rPr>
      </w:pPr>
      <w:r w:rsidRPr="00482509">
        <w:rPr>
          <w:rFonts w:asciiTheme="majorHAnsi" w:hAnsiTheme="majorHAnsi" w:cstheme="majorHAnsi"/>
          <w:color w:val="000000" w:themeColor="text1"/>
        </w:rPr>
        <w:t>Surat perjanjian kerjasama distributor dan sub distributor;</w:t>
      </w:r>
    </w:p>
    <w:p w:rsidR="00482509" w:rsidRPr="00482509" w:rsidRDefault="00482509" w:rsidP="00482509">
      <w:pPr>
        <w:pStyle w:val="ListParagraph"/>
        <w:numPr>
          <w:ilvl w:val="1"/>
          <w:numId w:val="33"/>
        </w:numPr>
        <w:spacing w:after="200" w:line="280" w:lineRule="exact"/>
        <w:ind w:right="210" w:firstLine="545"/>
        <w:jc w:val="both"/>
        <w:rPr>
          <w:rFonts w:asciiTheme="majorHAnsi" w:hAnsiTheme="majorHAnsi" w:cstheme="majorHAnsi"/>
          <w:color w:val="000000" w:themeColor="text1"/>
        </w:rPr>
      </w:pPr>
      <w:r w:rsidRPr="00482509">
        <w:rPr>
          <w:rFonts w:asciiTheme="majorHAnsi" w:hAnsiTheme="majorHAnsi" w:cstheme="majorHAnsi"/>
          <w:color w:val="000000" w:themeColor="text1"/>
        </w:rPr>
        <w:t>Proposal teknis dilengkapi pas foto warna Penanggung jawab ukuran 3X4; dan</w:t>
      </w:r>
    </w:p>
    <w:p w:rsidR="00482509" w:rsidRPr="00482509" w:rsidRDefault="00482509" w:rsidP="00482509">
      <w:pPr>
        <w:pStyle w:val="ListParagraph"/>
        <w:numPr>
          <w:ilvl w:val="1"/>
          <w:numId w:val="33"/>
        </w:numPr>
        <w:spacing w:before="3" w:line="280" w:lineRule="exact"/>
        <w:ind w:right="72" w:firstLine="545"/>
        <w:jc w:val="both"/>
        <w:rPr>
          <w:rFonts w:asciiTheme="majorHAnsi" w:eastAsia="Bookman Old Style" w:hAnsiTheme="majorHAnsi" w:cstheme="majorHAnsi"/>
          <w:color w:val="000000" w:themeColor="text1"/>
          <w:lang w:val="id-ID"/>
        </w:rPr>
      </w:pPr>
      <w:r w:rsidRPr="00482509">
        <w:rPr>
          <w:rFonts w:asciiTheme="majorHAnsi" w:hAnsiTheme="majorHAnsi" w:cstheme="majorHAnsi"/>
          <w:color w:val="000000" w:themeColor="text1"/>
        </w:rPr>
        <w:t>Rencana penjulan minuman beralkohol 1 tahun ke depan.</w:t>
      </w:r>
    </w:p>
    <w:p w:rsidR="00482509" w:rsidRPr="00EA591B" w:rsidRDefault="00482509" w:rsidP="00482509">
      <w:pPr>
        <w:spacing w:before="3" w:line="280" w:lineRule="exact"/>
        <w:ind w:right="72"/>
        <w:jc w:val="both"/>
        <w:rPr>
          <w:rFonts w:asciiTheme="majorHAnsi" w:eastAsia="Bookman Old Style" w:hAnsiTheme="majorHAnsi" w:cstheme="majorHAnsi"/>
          <w:color w:val="000000" w:themeColor="text1"/>
          <w:lang w:val="id-ID"/>
        </w:rPr>
      </w:pPr>
    </w:p>
    <w:p w:rsidR="00EA591B" w:rsidRPr="00EA591B" w:rsidRDefault="00EA591B" w:rsidP="00EA591B">
      <w:pPr>
        <w:pStyle w:val="ListParagraph"/>
        <w:numPr>
          <w:ilvl w:val="0"/>
          <w:numId w:val="2"/>
        </w:numPr>
        <w:spacing w:line="280" w:lineRule="exact"/>
        <w:ind w:right="143"/>
        <w:jc w:val="both"/>
        <w:rPr>
          <w:rFonts w:asciiTheme="majorHAnsi" w:eastAsia="Bookman Old Style" w:hAnsiTheme="majorHAnsi" w:cstheme="majorHAnsi"/>
          <w:color w:val="000000" w:themeColor="text1"/>
        </w:rPr>
      </w:pPr>
      <w:r w:rsidRPr="00EA591B">
        <w:rPr>
          <w:rFonts w:asciiTheme="majorHAnsi" w:eastAsia="Bookman Old Style" w:hAnsiTheme="majorHAnsi" w:cstheme="majorHAnsi"/>
          <w:color w:val="000000" w:themeColor="text1"/>
        </w:rPr>
        <w:t>Izin Usaha Simpan</w:t>
      </w:r>
      <w:r w:rsidRPr="00EA591B">
        <w:rPr>
          <w:rFonts w:asciiTheme="majorHAnsi" w:eastAsia="Bookman Old Style" w:hAnsiTheme="majorHAnsi" w:cstheme="majorHAnsi"/>
          <w:color w:val="000000" w:themeColor="text1"/>
          <w:lang w:val="id-ID"/>
        </w:rPr>
        <w:t xml:space="preserve"> Pinjam</w:t>
      </w:r>
    </w:p>
    <w:p w:rsidR="00EA591B" w:rsidRPr="00EA591B" w:rsidRDefault="00EA591B" w:rsidP="00EA591B">
      <w:pPr>
        <w:pStyle w:val="ListParagraph"/>
        <w:numPr>
          <w:ilvl w:val="0"/>
          <w:numId w:val="43"/>
        </w:numPr>
        <w:spacing w:line="280" w:lineRule="exact"/>
        <w:ind w:right="143"/>
        <w:jc w:val="both"/>
        <w:rPr>
          <w:rFonts w:asciiTheme="majorHAnsi" w:eastAsia="Bookman Old Style" w:hAnsiTheme="majorHAnsi" w:cstheme="majorHAnsi"/>
          <w:color w:val="000000" w:themeColor="text1"/>
        </w:rPr>
      </w:pPr>
      <w:r w:rsidRPr="00EA591B">
        <w:rPr>
          <w:rFonts w:asciiTheme="majorHAnsi" w:eastAsia="Bookman Old Style" w:hAnsiTheme="majorHAnsi" w:cstheme="majorHAnsi"/>
          <w:color w:val="000000" w:themeColor="text1"/>
          <w:lang w:val="id-ID"/>
        </w:rPr>
        <w:t>Dasar Hukum</w:t>
      </w:r>
    </w:p>
    <w:p w:rsidR="00EA591B" w:rsidRPr="00EA591B" w:rsidRDefault="00EA591B" w:rsidP="00EA591B">
      <w:pPr>
        <w:pStyle w:val="ListParagraph"/>
        <w:numPr>
          <w:ilvl w:val="2"/>
          <w:numId w:val="33"/>
        </w:numPr>
        <w:spacing w:after="200" w:line="276" w:lineRule="auto"/>
        <w:jc w:val="both"/>
        <w:rPr>
          <w:rFonts w:asciiTheme="majorHAnsi" w:hAnsiTheme="majorHAnsi" w:cstheme="majorHAnsi"/>
          <w:color w:val="000000" w:themeColor="text1"/>
        </w:rPr>
      </w:pPr>
      <w:r w:rsidRPr="00EA591B">
        <w:rPr>
          <w:rFonts w:asciiTheme="majorHAnsi" w:hAnsiTheme="majorHAnsi" w:cstheme="majorHAnsi"/>
          <w:color w:val="000000" w:themeColor="text1"/>
        </w:rPr>
        <w:t xml:space="preserve">Undang-Undang Republik Indonesia Nomor 25 Tahun 1992 tentang Perkoperasian; </w:t>
      </w:r>
    </w:p>
    <w:p w:rsidR="00EA591B" w:rsidRPr="00EA591B" w:rsidRDefault="00EA591B" w:rsidP="00EA591B">
      <w:pPr>
        <w:pStyle w:val="ListParagraph"/>
        <w:numPr>
          <w:ilvl w:val="0"/>
          <w:numId w:val="33"/>
        </w:numPr>
        <w:spacing w:after="200" w:line="276" w:lineRule="auto"/>
        <w:ind w:left="2410" w:hanging="425"/>
        <w:jc w:val="both"/>
        <w:rPr>
          <w:rFonts w:asciiTheme="majorHAnsi" w:hAnsiTheme="majorHAnsi" w:cstheme="majorHAnsi"/>
          <w:color w:val="000000" w:themeColor="text1"/>
        </w:rPr>
      </w:pPr>
      <w:r w:rsidRPr="00EA591B">
        <w:rPr>
          <w:rFonts w:asciiTheme="majorHAnsi" w:hAnsiTheme="majorHAnsi" w:cstheme="majorHAnsi"/>
          <w:color w:val="000000" w:themeColor="text1"/>
        </w:rPr>
        <w:t xml:space="preserve">Peraturan Pemerintah Nomor 9 Tahun 1995 tentang Kegiatan Usaha Simpan Pinjam Koperasi; </w:t>
      </w:r>
    </w:p>
    <w:p w:rsidR="00EA591B" w:rsidRPr="00EA591B" w:rsidRDefault="00EA591B" w:rsidP="00EA591B">
      <w:pPr>
        <w:pStyle w:val="ListParagraph"/>
        <w:numPr>
          <w:ilvl w:val="0"/>
          <w:numId w:val="33"/>
        </w:numPr>
        <w:spacing w:after="200" w:line="276" w:lineRule="auto"/>
        <w:ind w:left="2410" w:hanging="283"/>
        <w:jc w:val="both"/>
        <w:rPr>
          <w:rFonts w:asciiTheme="majorHAnsi" w:hAnsiTheme="majorHAnsi" w:cstheme="majorHAnsi"/>
          <w:color w:val="000000" w:themeColor="text1"/>
        </w:rPr>
      </w:pPr>
      <w:r w:rsidRPr="00EA591B">
        <w:rPr>
          <w:rFonts w:asciiTheme="majorHAnsi" w:hAnsiTheme="majorHAnsi" w:cstheme="majorHAnsi"/>
          <w:color w:val="000000" w:themeColor="text1"/>
        </w:rPr>
        <w:t xml:space="preserve">Peraturan Menteri Negara Koperasi dan Usaha Kecil dan Menengah Republik Indonesia Nomor 20/PER/M.KUKM/ 2008 tentang Penilaian Kesehatan Simpan Pinjam; </w:t>
      </w:r>
    </w:p>
    <w:p w:rsidR="00EA591B" w:rsidRPr="00EA591B" w:rsidRDefault="00EA591B" w:rsidP="00EA591B">
      <w:pPr>
        <w:pStyle w:val="ListParagraph"/>
        <w:spacing w:after="200" w:line="276" w:lineRule="auto"/>
        <w:ind w:left="2410"/>
        <w:jc w:val="both"/>
        <w:rPr>
          <w:rFonts w:asciiTheme="majorHAnsi" w:hAnsiTheme="majorHAnsi" w:cstheme="majorHAnsi"/>
          <w:color w:val="000000" w:themeColor="text1"/>
        </w:rPr>
      </w:pPr>
    </w:p>
    <w:p w:rsidR="00EA591B" w:rsidRPr="00EA591B" w:rsidRDefault="00EA591B" w:rsidP="00EA591B">
      <w:pPr>
        <w:pStyle w:val="ListParagraph"/>
        <w:spacing w:after="200" w:line="276" w:lineRule="auto"/>
        <w:ind w:left="2410"/>
        <w:jc w:val="both"/>
        <w:rPr>
          <w:rFonts w:asciiTheme="majorHAnsi" w:hAnsiTheme="majorHAnsi" w:cstheme="majorHAnsi"/>
          <w:color w:val="000000" w:themeColor="text1"/>
        </w:rPr>
      </w:pPr>
    </w:p>
    <w:p w:rsidR="00EA591B" w:rsidRPr="00EA591B" w:rsidRDefault="00EA591B" w:rsidP="00EA591B">
      <w:pPr>
        <w:pStyle w:val="ListParagraph"/>
        <w:numPr>
          <w:ilvl w:val="0"/>
          <w:numId w:val="33"/>
        </w:numPr>
        <w:spacing w:after="200" w:line="276" w:lineRule="auto"/>
        <w:ind w:left="2268" w:hanging="283"/>
        <w:jc w:val="both"/>
        <w:rPr>
          <w:rFonts w:asciiTheme="majorHAnsi" w:eastAsia="Bookman Old Style" w:hAnsiTheme="majorHAnsi" w:cstheme="majorHAnsi"/>
          <w:color w:val="000000" w:themeColor="text1"/>
        </w:rPr>
      </w:pPr>
      <w:r w:rsidRPr="00EA591B">
        <w:rPr>
          <w:rFonts w:asciiTheme="majorHAnsi" w:hAnsiTheme="majorHAnsi" w:cstheme="majorHAnsi"/>
          <w:color w:val="000000" w:themeColor="text1"/>
        </w:rPr>
        <w:lastRenderedPageBreak/>
        <w:t xml:space="preserve">Peraturan Menteri Negara Koperasi dan Usaha Kecil dan Menengah Republik Indonesia Nomor 14/ PER/M.KUKM/ 2009 tentang Perubahan Atas Peraturan Menteri Negara Koperasi dan Usaha Kecil Menengah Nomor 20/PER/M.KUKM/XI/ 2008 tentang Penilaian Kesehatan Simpan Pinjam; dan </w:t>
      </w:r>
    </w:p>
    <w:p w:rsidR="00EA591B" w:rsidRPr="00EA591B" w:rsidRDefault="00EA591B" w:rsidP="00EA591B">
      <w:pPr>
        <w:pStyle w:val="ListParagraph"/>
        <w:numPr>
          <w:ilvl w:val="0"/>
          <w:numId w:val="33"/>
        </w:numPr>
        <w:spacing w:line="280" w:lineRule="exact"/>
        <w:ind w:left="2268" w:right="143" w:hanging="283"/>
        <w:jc w:val="both"/>
        <w:rPr>
          <w:rFonts w:asciiTheme="majorHAnsi" w:eastAsia="Bookman Old Style" w:hAnsiTheme="majorHAnsi" w:cstheme="majorHAnsi"/>
          <w:color w:val="000000" w:themeColor="text1"/>
        </w:rPr>
      </w:pPr>
      <w:r w:rsidRPr="00EA591B">
        <w:rPr>
          <w:rFonts w:asciiTheme="majorHAnsi" w:hAnsiTheme="majorHAnsi" w:cstheme="majorHAnsi"/>
          <w:color w:val="000000" w:themeColor="text1"/>
        </w:rPr>
        <w:t>Peraturan Menteri Negara Koperasi dan Usaha Kecil dan Menengah Republik Indonesia Nomor 15/Per/M.KUKM/IX/ 2015 tentang Usaha Simpan Pinjam oleh Koperasi.</w:t>
      </w:r>
    </w:p>
    <w:p w:rsidR="00482509" w:rsidRDefault="00482509" w:rsidP="00EA591B">
      <w:pPr>
        <w:spacing w:before="3" w:line="280" w:lineRule="exact"/>
        <w:ind w:left="720" w:right="72"/>
        <w:jc w:val="both"/>
        <w:rPr>
          <w:rFonts w:asciiTheme="majorHAnsi" w:eastAsia="Bookman Old Style" w:hAnsiTheme="majorHAnsi" w:cstheme="majorHAnsi"/>
          <w:color w:val="000000" w:themeColor="text1"/>
          <w:lang w:val="id-ID"/>
        </w:rPr>
      </w:pPr>
    </w:p>
    <w:p w:rsidR="00EA591B" w:rsidRDefault="00EA591B" w:rsidP="00EA591B">
      <w:pPr>
        <w:pStyle w:val="ListParagraph"/>
        <w:numPr>
          <w:ilvl w:val="0"/>
          <w:numId w:val="43"/>
        </w:numPr>
        <w:spacing w:before="3" w:line="280" w:lineRule="exact"/>
        <w:ind w:right="72"/>
        <w:jc w:val="both"/>
        <w:rPr>
          <w:rFonts w:asciiTheme="majorHAnsi" w:eastAsia="Bookman Old Style" w:hAnsiTheme="majorHAnsi" w:cstheme="majorHAnsi"/>
          <w:color w:val="000000" w:themeColor="text1"/>
          <w:lang w:val="id-ID"/>
        </w:rPr>
      </w:pPr>
      <w:r>
        <w:rPr>
          <w:rFonts w:asciiTheme="majorHAnsi" w:eastAsia="Bookman Old Style" w:hAnsiTheme="majorHAnsi" w:cstheme="majorHAnsi"/>
          <w:color w:val="000000" w:themeColor="text1"/>
          <w:lang w:val="id-ID"/>
        </w:rPr>
        <w:t>Persyaratan</w:t>
      </w:r>
    </w:p>
    <w:p w:rsidR="00EA591B" w:rsidRPr="00EA591B" w:rsidRDefault="00EA591B" w:rsidP="00EA591B">
      <w:pPr>
        <w:pStyle w:val="ListParagraph"/>
        <w:widowControl w:val="0"/>
        <w:numPr>
          <w:ilvl w:val="2"/>
          <w:numId w:val="46"/>
        </w:numPr>
        <w:spacing w:before="1" w:after="200" w:line="276" w:lineRule="auto"/>
        <w:ind w:right="176"/>
        <w:jc w:val="both"/>
        <w:rPr>
          <w:rFonts w:asciiTheme="majorHAnsi" w:eastAsia="Bookman Old Style" w:hAnsiTheme="majorHAnsi" w:cstheme="majorHAnsi"/>
          <w:color w:val="000000" w:themeColor="text1"/>
        </w:rPr>
      </w:pPr>
      <w:r w:rsidRPr="00EA591B">
        <w:rPr>
          <w:rFonts w:asciiTheme="majorHAnsi" w:eastAsia="Bookman Old Style" w:hAnsiTheme="majorHAnsi" w:cstheme="majorHAnsi"/>
          <w:color w:val="000000" w:themeColor="text1"/>
        </w:rPr>
        <w:t>Fotokopi pengesahan akta  pendirian/perubahan anggaran dasar koperasi beserta surat Keputusannya;</w:t>
      </w:r>
    </w:p>
    <w:p w:rsidR="00EA591B" w:rsidRPr="00EA591B" w:rsidRDefault="00EA591B" w:rsidP="00EA591B">
      <w:pPr>
        <w:pStyle w:val="ListParagraph"/>
        <w:numPr>
          <w:ilvl w:val="2"/>
          <w:numId w:val="46"/>
        </w:numPr>
        <w:spacing w:before="1" w:after="200" w:line="276" w:lineRule="auto"/>
        <w:ind w:right="176"/>
        <w:jc w:val="both"/>
        <w:rPr>
          <w:rFonts w:asciiTheme="majorHAnsi" w:eastAsia="Bookman Old Style" w:hAnsiTheme="majorHAnsi" w:cstheme="majorHAnsi"/>
          <w:color w:val="000000" w:themeColor="text1"/>
        </w:rPr>
      </w:pPr>
      <w:r w:rsidRPr="00EA591B">
        <w:rPr>
          <w:rFonts w:asciiTheme="majorHAnsi" w:eastAsia="Bookman Old Style" w:hAnsiTheme="majorHAnsi" w:cstheme="majorHAnsi"/>
          <w:color w:val="000000" w:themeColor="text1"/>
        </w:rPr>
        <w:t>Fotokopi surat bukti setoran modal dalam bentuk deposito di bank pemerintah atas nama koperasi dan atau salah satu pengurus;</w:t>
      </w:r>
    </w:p>
    <w:p w:rsidR="00EA591B" w:rsidRPr="00EA591B" w:rsidRDefault="00EA591B" w:rsidP="00EA591B">
      <w:pPr>
        <w:pStyle w:val="ListParagraph"/>
        <w:numPr>
          <w:ilvl w:val="2"/>
          <w:numId w:val="46"/>
        </w:numPr>
        <w:spacing w:before="1" w:after="200" w:line="276" w:lineRule="auto"/>
        <w:ind w:right="176"/>
        <w:jc w:val="both"/>
        <w:rPr>
          <w:rFonts w:asciiTheme="majorHAnsi" w:eastAsia="Bookman Old Style" w:hAnsiTheme="majorHAnsi" w:cstheme="majorHAnsi"/>
          <w:color w:val="000000" w:themeColor="text1"/>
        </w:rPr>
      </w:pPr>
      <w:r w:rsidRPr="00EA591B">
        <w:rPr>
          <w:rFonts w:asciiTheme="majorHAnsi" w:eastAsia="Bookman Old Style" w:hAnsiTheme="majorHAnsi" w:cstheme="majorHAnsi"/>
          <w:color w:val="000000" w:themeColor="text1"/>
        </w:rPr>
        <w:t>Daftar riwayat hidup pengurus dan pengawas serta fotokopi KTP pengurus dan pengawas;</w:t>
      </w:r>
    </w:p>
    <w:p w:rsidR="00EA591B" w:rsidRPr="00EA591B" w:rsidRDefault="00EA591B" w:rsidP="00EA591B">
      <w:pPr>
        <w:pStyle w:val="ListParagraph"/>
        <w:numPr>
          <w:ilvl w:val="2"/>
          <w:numId w:val="46"/>
        </w:numPr>
        <w:spacing w:before="1" w:after="200" w:line="276" w:lineRule="auto"/>
        <w:ind w:right="176"/>
        <w:jc w:val="both"/>
        <w:rPr>
          <w:rFonts w:asciiTheme="majorHAnsi" w:eastAsia="Bookman Old Style" w:hAnsiTheme="majorHAnsi" w:cstheme="majorHAnsi"/>
          <w:color w:val="000000" w:themeColor="text1"/>
        </w:rPr>
      </w:pPr>
      <w:r w:rsidRPr="00EA591B">
        <w:rPr>
          <w:rFonts w:asciiTheme="majorHAnsi" w:eastAsia="Bookman Old Style" w:hAnsiTheme="majorHAnsi" w:cstheme="majorHAnsi"/>
          <w:color w:val="000000" w:themeColor="text1"/>
        </w:rPr>
        <w:t>Fotokopi Nomor Rekening Bank atas nama koperasi;</w:t>
      </w:r>
    </w:p>
    <w:p w:rsidR="00EA591B" w:rsidRPr="00EA591B" w:rsidRDefault="00EA591B" w:rsidP="00EA591B">
      <w:pPr>
        <w:pStyle w:val="ListParagraph"/>
        <w:numPr>
          <w:ilvl w:val="2"/>
          <w:numId w:val="46"/>
        </w:numPr>
        <w:spacing w:before="1" w:after="200" w:line="276" w:lineRule="auto"/>
        <w:ind w:right="176"/>
        <w:jc w:val="both"/>
        <w:rPr>
          <w:rFonts w:asciiTheme="majorHAnsi" w:eastAsia="Bookman Old Style" w:hAnsiTheme="majorHAnsi" w:cstheme="majorHAnsi"/>
          <w:color w:val="000000" w:themeColor="text1"/>
        </w:rPr>
      </w:pPr>
      <w:r w:rsidRPr="00EA591B">
        <w:rPr>
          <w:rFonts w:asciiTheme="majorHAnsi" w:eastAsia="Bookman Old Style" w:hAnsiTheme="majorHAnsi" w:cstheme="majorHAnsi"/>
          <w:color w:val="000000" w:themeColor="text1"/>
        </w:rPr>
        <w:t>Rencana kerja selama 2 tahun; dan</w:t>
      </w:r>
    </w:p>
    <w:p w:rsidR="00EA591B" w:rsidRPr="00EA591B" w:rsidRDefault="00EA591B" w:rsidP="00EA591B">
      <w:pPr>
        <w:pStyle w:val="ListParagraph"/>
        <w:numPr>
          <w:ilvl w:val="2"/>
          <w:numId w:val="46"/>
        </w:numPr>
        <w:spacing w:before="3" w:line="280" w:lineRule="exact"/>
        <w:ind w:right="72"/>
        <w:jc w:val="both"/>
        <w:rPr>
          <w:rFonts w:asciiTheme="majorHAnsi" w:eastAsia="Bookman Old Style" w:hAnsiTheme="majorHAnsi" w:cstheme="majorHAnsi"/>
          <w:color w:val="000000" w:themeColor="text1"/>
          <w:lang w:val="id-ID"/>
        </w:rPr>
      </w:pPr>
      <w:r w:rsidRPr="00EA591B">
        <w:rPr>
          <w:rFonts w:asciiTheme="majorHAnsi" w:eastAsia="Bookman Old Style" w:hAnsiTheme="majorHAnsi" w:cstheme="majorHAnsi"/>
          <w:color w:val="000000" w:themeColor="text1"/>
        </w:rPr>
        <w:t xml:space="preserve">Fotokopi sertifikat kompetensi </w:t>
      </w:r>
      <w:r w:rsidRPr="00EA591B">
        <w:rPr>
          <w:rFonts w:asciiTheme="majorHAnsi" w:hAnsiTheme="majorHAnsi" w:cstheme="majorHAnsi"/>
          <w:color w:val="000000" w:themeColor="text1"/>
        </w:rPr>
        <w:t>pengelola KSP dan USP.</w:t>
      </w:r>
    </w:p>
    <w:p w:rsidR="00EA591B" w:rsidRPr="00EA591B" w:rsidRDefault="00EA591B" w:rsidP="00EA591B">
      <w:pPr>
        <w:spacing w:before="3" w:line="280" w:lineRule="exact"/>
        <w:ind w:right="72"/>
        <w:jc w:val="both"/>
        <w:rPr>
          <w:rFonts w:asciiTheme="majorHAnsi" w:eastAsia="Bookman Old Style" w:hAnsiTheme="majorHAnsi" w:cstheme="majorHAnsi"/>
          <w:color w:val="000000" w:themeColor="text1"/>
          <w:lang w:val="id-ID"/>
        </w:rPr>
      </w:pPr>
    </w:p>
    <w:p w:rsidR="00EA591B" w:rsidRPr="00EA591B" w:rsidRDefault="00EA591B" w:rsidP="00EA591B">
      <w:pPr>
        <w:pStyle w:val="ListParagraph"/>
        <w:numPr>
          <w:ilvl w:val="0"/>
          <w:numId w:val="2"/>
        </w:numPr>
        <w:spacing w:line="280" w:lineRule="exact"/>
        <w:ind w:right="128"/>
        <w:jc w:val="both"/>
        <w:rPr>
          <w:rFonts w:asciiTheme="majorHAnsi" w:eastAsia="Bookman Old Style" w:hAnsiTheme="majorHAnsi" w:cstheme="majorHAnsi"/>
          <w:color w:val="000000" w:themeColor="text1"/>
        </w:rPr>
      </w:pPr>
      <w:r w:rsidRPr="00EA591B">
        <w:rPr>
          <w:rFonts w:asciiTheme="majorHAnsi" w:eastAsia="Bookman Old Style" w:hAnsiTheme="majorHAnsi" w:cstheme="majorHAnsi"/>
          <w:color w:val="000000" w:themeColor="text1"/>
        </w:rPr>
        <w:t>Izin Pembukaan</w:t>
      </w:r>
      <w:r w:rsidRPr="00EA591B">
        <w:rPr>
          <w:rFonts w:asciiTheme="majorHAnsi" w:eastAsia="Bookman Old Style" w:hAnsiTheme="majorHAnsi" w:cstheme="majorHAnsi"/>
          <w:color w:val="000000" w:themeColor="text1"/>
          <w:lang w:val="id-ID"/>
        </w:rPr>
        <w:t xml:space="preserve"> Kantor Cabang Usaha Simpan Pinjam</w:t>
      </w:r>
    </w:p>
    <w:p w:rsidR="00EA591B" w:rsidRPr="00EA591B" w:rsidRDefault="00EA591B" w:rsidP="00EA591B">
      <w:pPr>
        <w:pStyle w:val="ListParagraph"/>
        <w:numPr>
          <w:ilvl w:val="0"/>
          <w:numId w:val="43"/>
        </w:numPr>
        <w:spacing w:line="280" w:lineRule="exact"/>
        <w:ind w:right="128"/>
        <w:jc w:val="both"/>
        <w:rPr>
          <w:rFonts w:asciiTheme="majorHAnsi" w:eastAsia="Bookman Old Style" w:hAnsiTheme="majorHAnsi" w:cstheme="majorHAnsi"/>
          <w:color w:val="000000" w:themeColor="text1"/>
        </w:rPr>
      </w:pPr>
      <w:r w:rsidRPr="00EA591B">
        <w:rPr>
          <w:rFonts w:asciiTheme="majorHAnsi" w:eastAsia="Bookman Old Style" w:hAnsiTheme="majorHAnsi" w:cstheme="majorHAnsi"/>
          <w:color w:val="000000" w:themeColor="text1"/>
          <w:lang w:val="id-ID"/>
        </w:rPr>
        <w:t>Dasar Hukum</w:t>
      </w:r>
    </w:p>
    <w:p w:rsidR="00EA591B" w:rsidRPr="00EA591B" w:rsidRDefault="00EA591B" w:rsidP="00EA591B">
      <w:pPr>
        <w:pStyle w:val="ListParagraph"/>
        <w:numPr>
          <w:ilvl w:val="1"/>
          <w:numId w:val="33"/>
        </w:numPr>
        <w:spacing w:after="200" w:line="276" w:lineRule="auto"/>
        <w:jc w:val="both"/>
        <w:rPr>
          <w:rFonts w:asciiTheme="majorHAnsi" w:hAnsiTheme="majorHAnsi" w:cstheme="majorHAnsi"/>
          <w:color w:val="000000" w:themeColor="text1"/>
        </w:rPr>
      </w:pPr>
      <w:r w:rsidRPr="00EA591B">
        <w:rPr>
          <w:rFonts w:asciiTheme="majorHAnsi" w:hAnsiTheme="majorHAnsi" w:cstheme="majorHAnsi"/>
          <w:color w:val="000000" w:themeColor="text1"/>
        </w:rPr>
        <w:t xml:space="preserve">Undang-Undang Republik Indonesia No. 25 Tahun 1992 tentang Perkoperasian; </w:t>
      </w:r>
    </w:p>
    <w:p w:rsidR="00EA591B" w:rsidRPr="00EA591B" w:rsidRDefault="00EA591B" w:rsidP="00EA591B">
      <w:pPr>
        <w:pStyle w:val="ListParagraph"/>
        <w:numPr>
          <w:ilvl w:val="1"/>
          <w:numId w:val="33"/>
        </w:numPr>
        <w:spacing w:after="200" w:line="276" w:lineRule="auto"/>
        <w:jc w:val="both"/>
        <w:rPr>
          <w:rFonts w:asciiTheme="majorHAnsi" w:hAnsiTheme="majorHAnsi" w:cstheme="majorHAnsi"/>
          <w:color w:val="000000" w:themeColor="text1"/>
        </w:rPr>
      </w:pPr>
      <w:r w:rsidRPr="00EA591B">
        <w:rPr>
          <w:rFonts w:asciiTheme="majorHAnsi" w:hAnsiTheme="majorHAnsi" w:cstheme="majorHAnsi"/>
          <w:color w:val="000000" w:themeColor="text1"/>
        </w:rPr>
        <w:t xml:space="preserve">Peraturan Pemerintah Nomor 9 Tahun 1995 tentang Kegiatan Usaha Simpan Pinjam Koperasi; </w:t>
      </w:r>
    </w:p>
    <w:p w:rsidR="00EA591B" w:rsidRPr="00EA591B" w:rsidRDefault="00EA591B" w:rsidP="00EA591B">
      <w:pPr>
        <w:pStyle w:val="ListParagraph"/>
        <w:numPr>
          <w:ilvl w:val="1"/>
          <w:numId w:val="33"/>
        </w:numPr>
        <w:spacing w:after="200" w:line="276" w:lineRule="auto"/>
        <w:jc w:val="both"/>
        <w:rPr>
          <w:rFonts w:asciiTheme="majorHAnsi" w:hAnsiTheme="majorHAnsi" w:cstheme="majorHAnsi"/>
          <w:color w:val="000000" w:themeColor="text1"/>
        </w:rPr>
      </w:pPr>
      <w:r w:rsidRPr="00EA591B">
        <w:rPr>
          <w:rFonts w:asciiTheme="majorHAnsi" w:hAnsiTheme="majorHAnsi" w:cstheme="majorHAnsi"/>
          <w:color w:val="000000" w:themeColor="text1"/>
        </w:rPr>
        <w:t xml:space="preserve">Peraturan Menteri Negara Koperasi dan Usaha Kecil dan Menengah Republik Indonesia Nomor 20/PER/M.KUKM/ 2008 tentang Penilaian Kesehatan Simpan Pinjam; </w:t>
      </w:r>
    </w:p>
    <w:p w:rsidR="00EA591B" w:rsidRPr="00EA591B" w:rsidRDefault="00EA591B" w:rsidP="00EA591B">
      <w:pPr>
        <w:pStyle w:val="ListParagraph"/>
        <w:numPr>
          <w:ilvl w:val="1"/>
          <w:numId w:val="33"/>
        </w:numPr>
        <w:spacing w:after="200" w:line="276" w:lineRule="auto"/>
        <w:jc w:val="both"/>
        <w:rPr>
          <w:rFonts w:asciiTheme="majorHAnsi" w:eastAsia="Bookman Old Style" w:hAnsiTheme="majorHAnsi" w:cstheme="majorHAnsi"/>
          <w:color w:val="000000" w:themeColor="text1"/>
        </w:rPr>
      </w:pPr>
      <w:r w:rsidRPr="00EA591B">
        <w:rPr>
          <w:rFonts w:asciiTheme="majorHAnsi" w:hAnsiTheme="majorHAnsi" w:cstheme="majorHAnsi"/>
          <w:color w:val="000000" w:themeColor="text1"/>
        </w:rPr>
        <w:t xml:space="preserve">Peraturan Menteri Negara Koperasi dan Usaha Kecil dan Menengah Republik Indonesia Nomor: 14/ PER/M.KUKM/ 2009 tentang Perubahan Atas Peraturan Menteri Negara Koperasi dan Usaha Kecil Menengah Nomor 20/PER/M.KUKM/XI/ 2008 tentang Penilaian Kesehatan Simpan Pinjam; dan </w:t>
      </w:r>
    </w:p>
    <w:p w:rsidR="00EA591B" w:rsidRPr="00EA591B" w:rsidRDefault="00EA591B" w:rsidP="00EA591B">
      <w:pPr>
        <w:pStyle w:val="ListParagraph"/>
        <w:numPr>
          <w:ilvl w:val="1"/>
          <w:numId w:val="33"/>
        </w:numPr>
        <w:spacing w:after="200" w:line="276" w:lineRule="auto"/>
        <w:jc w:val="both"/>
        <w:rPr>
          <w:rFonts w:asciiTheme="majorHAnsi" w:eastAsia="Bookman Old Style" w:hAnsiTheme="majorHAnsi" w:cstheme="majorHAnsi"/>
          <w:color w:val="000000" w:themeColor="text1"/>
        </w:rPr>
      </w:pPr>
      <w:r w:rsidRPr="00EA591B">
        <w:rPr>
          <w:rFonts w:asciiTheme="majorHAnsi" w:hAnsiTheme="majorHAnsi" w:cstheme="majorHAnsi"/>
          <w:color w:val="000000" w:themeColor="text1"/>
        </w:rPr>
        <w:t>Peraturan Menteri Negara Koperasi dan Usaha Kecil dan Menengah Republik Indonesia Nomor 15/Per/M.KUKM/IX/ 2015 tentang Usaha Simpan Pinjam oleh Koperasi.</w:t>
      </w:r>
    </w:p>
    <w:p w:rsidR="00EA591B" w:rsidRPr="00EA591B" w:rsidRDefault="00EA591B" w:rsidP="00EA591B">
      <w:pPr>
        <w:pStyle w:val="ListParagraph"/>
        <w:spacing w:after="200" w:line="276" w:lineRule="auto"/>
        <w:ind w:left="1440"/>
        <w:jc w:val="both"/>
        <w:rPr>
          <w:rFonts w:asciiTheme="majorHAnsi" w:hAnsiTheme="majorHAnsi" w:cstheme="majorHAnsi"/>
          <w:color w:val="000000" w:themeColor="text1"/>
        </w:rPr>
      </w:pPr>
    </w:p>
    <w:p w:rsidR="00EA591B" w:rsidRPr="00EA591B" w:rsidRDefault="00EA591B" w:rsidP="00EA591B">
      <w:pPr>
        <w:pStyle w:val="ListParagraph"/>
        <w:numPr>
          <w:ilvl w:val="0"/>
          <w:numId w:val="43"/>
        </w:numPr>
        <w:spacing w:after="200" w:line="276" w:lineRule="auto"/>
        <w:jc w:val="both"/>
        <w:rPr>
          <w:rFonts w:asciiTheme="majorHAnsi" w:eastAsia="Bookman Old Style" w:hAnsiTheme="majorHAnsi" w:cstheme="majorHAnsi"/>
          <w:color w:val="000000" w:themeColor="text1"/>
        </w:rPr>
      </w:pPr>
      <w:r w:rsidRPr="00EA591B">
        <w:rPr>
          <w:rFonts w:asciiTheme="majorHAnsi" w:eastAsia="Bookman Old Style" w:hAnsiTheme="majorHAnsi" w:cstheme="majorHAnsi"/>
          <w:color w:val="000000" w:themeColor="text1"/>
          <w:lang w:val="id-ID"/>
        </w:rPr>
        <w:t>Persyaratan</w:t>
      </w:r>
    </w:p>
    <w:p w:rsidR="00EA591B" w:rsidRPr="00EA591B" w:rsidRDefault="00EA591B" w:rsidP="00EA591B">
      <w:pPr>
        <w:pStyle w:val="ListParagraph"/>
        <w:numPr>
          <w:ilvl w:val="1"/>
          <w:numId w:val="43"/>
        </w:numPr>
        <w:spacing w:before="1" w:after="200" w:line="276" w:lineRule="auto"/>
        <w:ind w:right="176"/>
        <w:jc w:val="both"/>
        <w:rPr>
          <w:rFonts w:asciiTheme="majorHAnsi" w:eastAsia="Bookman Old Style" w:hAnsiTheme="majorHAnsi" w:cstheme="majorHAnsi"/>
          <w:color w:val="000000" w:themeColor="text1"/>
        </w:rPr>
      </w:pPr>
      <w:r w:rsidRPr="00EA591B">
        <w:rPr>
          <w:rFonts w:asciiTheme="majorHAnsi" w:eastAsia="Bookman Old Style" w:hAnsiTheme="majorHAnsi" w:cstheme="majorHAnsi"/>
          <w:color w:val="000000" w:themeColor="text1"/>
        </w:rPr>
        <w:t>Fotokopi pengesahan akta pendirian/perubahan pembukaan cabang koperasi beserta surat Keputusannya;</w:t>
      </w:r>
    </w:p>
    <w:p w:rsidR="00EA591B" w:rsidRPr="00EA591B" w:rsidRDefault="00EA591B" w:rsidP="00EA591B">
      <w:pPr>
        <w:pStyle w:val="ListParagraph"/>
        <w:numPr>
          <w:ilvl w:val="1"/>
          <w:numId w:val="43"/>
        </w:numPr>
        <w:spacing w:before="1" w:after="200" w:line="276" w:lineRule="auto"/>
        <w:ind w:right="176"/>
        <w:jc w:val="both"/>
        <w:rPr>
          <w:rFonts w:asciiTheme="majorHAnsi" w:eastAsia="Bookman Old Style" w:hAnsiTheme="majorHAnsi" w:cstheme="majorHAnsi"/>
          <w:color w:val="000000" w:themeColor="text1"/>
        </w:rPr>
      </w:pPr>
      <w:r w:rsidRPr="00EA591B">
        <w:rPr>
          <w:rFonts w:asciiTheme="majorHAnsi" w:eastAsia="Bookman Old Style" w:hAnsiTheme="majorHAnsi" w:cstheme="majorHAnsi"/>
          <w:color w:val="000000" w:themeColor="text1"/>
        </w:rPr>
        <w:t>Fotokopi surat bukti setoran modal dalam bentuk deposito di bank pemerintah atas nama koperasi dan atau salah satu pengurus;</w:t>
      </w:r>
    </w:p>
    <w:p w:rsidR="00EA591B" w:rsidRPr="00EA591B" w:rsidRDefault="00EA591B" w:rsidP="00EA591B">
      <w:pPr>
        <w:pStyle w:val="ListParagraph"/>
        <w:numPr>
          <w:ilvl w:val="1"/>
          <w:numId w:val="43"/>
        </w:numPr>
        <w:spacing w:before="1" w:after="200" w:line="276" w:lineRule="auto"/>
        <w:ind w:right="176"/>
        <w:jc w:val="both"/>
        <w:rPr>
          <w:rFonts w:asciiTheme="majorHAnsi" w:eastAsia="Bookman Old Style" w:hAnsiTheme="majorHAnsi" w:cstheme="majorHAnsi"/>
          <w:color w:val="000000" w:themeColor="text1"/>
        </w:rPr>
      </w:pPr>
      <w:r w:rsidRPr="00EA591B">
        <w:rPr>
          <w:rFonts w:asciiTheme="majorHAnsi" w:eastAsia="Bookman Old Style" w:hAnsiTheme="majorHAnsi" w:cstheme="majorHAnsi"/>
          <w:color w:val="000000" w:themeColor="text1"/>
        </w:rPr>
        <w:t>Daftar riwayat hidup pengurus dan pengawas serta fotokopi KTP pengurus dan pengawas kantor cabang;</w:t>
      </w:r>
    </w:p>
    <w:p w:rsidR="00EA591B" w:rsidRPr="00EA591B" w:rsidRDefault="00EA591B" w:rsidP="00EA591B">
      <w:pPr>
        <w:pStyle w:val="ListParagraph"/>
        <w:numPr>
          <w:ilvl w:val="1"/>
          <w:numId w:val="43"/>
        </w:numPr>
        <w:spacing w:before="1" w:after="200" w:line="276" w:lineRule="auto"/>
        <w:ind w:right="176"/>
        <w:jc w:val="both"/>
        <w:rPr>
          <w:rFonts w:asciiTheme="majorHAnsi" w:eastAsia="Bookman Old Style" w:hAnsiTheme="majorHAnsi" w:cstheme="majorHAnsi"/>
          <w:color w:val="000000" w:themeColor="text1"/>
        </w:rPr>
      </w:pPr>
      <w:r w:rsidRPr="00EA591B">
        <w:rPr>
          <w:rFonts w:asciiTheme="majorHAnsi" w:eastAsia="Bookman Old Style" w:hAnsiTheme="majorHAnsi" w:cstheme="majorHAnsi"/>
          <w:color w:val="000000" w:themeColor="text1"/>
        </w:rPr>
        <w:t>Fotokopi Nomor Rekening Bank atas nama koperasi;</w:t>
      </w:r>
    </w:p>
    <w:p w:rsidR="00EA591B" w:rsidRPr="00EA591B" w:rsidRDefault="00EA591B" w:rsidP="00EA591B">
      <w:pPr>
        <w:pStyle w:val="ListParagraph"/>
        <w:numPr>
          <w:ilvl w:val="1"/>
          <w:numId w:val="43"/>
        </w:numPr>
        <w:spacing w:before="1" w:after="200" w:line="276" w:lineRule="auto"/>
        <w:ind w:right="176"/>
        <w:jc w:val="both"/>
        <w:rPr>
          <w:rFonts w:asciiTheme="majorHAnsi" w:eastAsia="Bookman Old Style" w:hAnsiTheme="majorHAnsi" w:cstheme="majorHAnsi"/>
          <w:color w:val="000000" w:themeColor="text1"/>
        </w:rPr>
      </w:pPr>
      <w:r w:rsidRPr="00EA591B">
        <w:rPr>
          <w:rFonts w:asciiTheme="majorHAnsi" w:eastAsia="Bookman Old Style" w:hAnsiTheme="majorHAnsi" w:cstheme="majorHAnsi"/>
          <w:color w:val="000000" w:themeColor="text1"/>
        </w:rPr>
        <w:t>Rencana kerja selama 2 tahun; dan</w:t>
      </w:r>
    </w:p>
    <w:p w:rsidR="00EA591B" w:rsidRDefault="00EA591B" w:rsidP="00EA591B">
      <w:pPr>
        <w:pStyle w:val="ListParagraph"/>
        <w:numPr>
          <w:ilvl w:val="1"/>
          <w:numId w:val="43"/>
        </w:numPr>
        <w:spacing w:after="200" w:line="276" w:lineRule="auto"/>
        <w:jc w:val="both"/>
        <w:rPr>
          <w:rFonts w:asciiTheme="majorHAnsi" w:eastAsia="Bookman Old Style" w:hAnsiTheme="majorHAnsi" w:cstheme="majorHAnsi"/>
          <w:color w:val="000000" w:themeColor="text1"/>
        </w:rPr>
      </w:pPr>
      <w:r w:rsidRPr="00EA591B">
        <w:rPr>
          <w:rFonts w:asciiTheme="majorHAnsi" w:eastAsia="Bookman Old Style" w:hAnsiTheme="majorHAnsi" w:cstheme="majorHAnsi"/>
          <w:color w:val="000000" w:themeColor="text1"/>
        </w:rPr>
        <w:lastRenderedPageBreak/>
        <w:t>Fotokopi sertifikat kompetensi pengelola KSP dan USP Kantor.</w:t>
      </w:r>
    </w:p>
    <w:p w:rsidR="00946890" w:rsidRPr="00946890" w:rsidRDefault="00946890" w:rsidP="00946890">
      <w:pPr>
        <w:pStyle w:val="ListParagraph"/>
        <w:numPr>
          <w:ilvl w:val="0"/>
          <w:numId w:val="2"/>
        </w:numPr>
        <w:spacing w:line="280" w:lineRule="exact"/>
        <w:ind w:right="143"/>
        <w:jc w:val="both"/>
        <w:rPr>
          <w:rFonts w:asciiTheme="majorHAnsi" w:eastAsia="Bookman Old Style" w:hAnsiTheme="majorHAnsi" w:cstheme="majorHAnsi"/>
          <w:color w:val="000000" w:themeColor="text1"/>
        </w:rPr>
      </w:pPr>
      <w:r w:rsidRPr="00946890">
        <w:rPr>
          <w:rFonts w:asciiTheme="majorHAnsi" w:eastAsia="Bookman Old Style" w:hAnsiTheme="majorHAnsi" w:cstheme="majorHAnsi"/>
          <w:color w:val="000000" w:themeColor="text1"/>
        </w:rPr>
        <w:t xml:space="preserve">Izin Usaha </w:t>
      </w:r>
      <w:r w:rsidRPr="00946890">
        <w:rPr>
          <w:rFonts w:asciiTheme="majorHAnsi" w:eastAsia="Bookman Old Style" w:hAnsiTheme="majorHAnsi" w:cstheme="majorHAnsi"/>
          <w:color w:val="000000" w:themeColor="text1"/>
          <w:lang w:val="id-ID"/>
        </w:rPr>
        <w:t>Industri (IUI)</w:t>
      </w:r>
    </w:p>
    <w:p w:rsidR="00946890" w:rsidRPr="00946890" w:rsidRDefault="00946890" w:rsidP="00946890">
      <w:pPr>
        <w:pStyle w:val="ListParagraph"/>
        <w:numPr>
          <w:ilvl w:val="0"/>
          <w:numId w:val="43"/>
        </w:numPr>
        <w:spacing w:line="280" w:lineRule="exact"/>
        <w:ind w:right="143"/>
        <w:jc w:val="both"/>
        <w:rPr>
          <w:rFonts w:asciiTheme="majorHAnsi" w:eastAsia="Bookman Old Style" w:hAnsiTheme="majorHAnsi" w:cstheme="majorHAnsi"/>
          <w:color w:val="000000" w:themeColor="text1"/>
        </w:rPr>
      </w:pPr>
      <w:r w:rsidRPr="00946890">
        <w:rPr>
          <w:rFonts w:asciiTheme="majorHAnsi" w:eastAsia="Bookman Old Style" w:hAnsiTheme="majorHAnsi" w:cstheme="majorHAnsi"/>
          <w:color w:val="000000" w:themeColor="text1"/>
          <w:lang w:val="id-ID"/>
        </w:rPr>
        <w:t>Dasar Hukum</w:t>
      </w:r>
    </w:p>
    <w:p w:rsidR="00946890" w:rsidRPr="00946890" w:rsidRDefault="00946890" w:rsidP="00946890">
      <w:pPr>
        <w:pStyle w:val="ListParagraph"/>
        <w:numPr>
          <w:ilvl w:val="2"/>
          <w:numId w:val="33"/>
        </w:numPr>
        <w:spacing w:after="200" w:line="280" w:lineRule="exact"/>
        <w:ind w:right="86"/>
        <w:jc w:val="both"/>
        <w:rPr>
          <w:rFonts w:asciiTheme="majorHAnsi" w:eastAsia="Bookman Old Style" w:hAnsiTheme="majorHAnsi" w:cstheme="majorHAnsi"/>
          <w:color w:val="000000" w:themeColor="text1"/>
        </w:rPr>
      </w:pPr>
      <w:r w:rsidRPr="00946890">
        <w:rPr>
          <w:rFonts w:asciiTheme="majorHAnsi" w:eastAsia="Bookman Old Style" w:hAnsiTheme="majorHAnsi" w:cstheme="majorHAnsi"/>
          <w:color w:val="000000" w:themeColor="text1"/>
        </w:rPr>
        <w:t xml:space="preserve">Undang-Undang Nomor 5 </w:t>
      </w:r>
      <w:r w:rsidRPr="00946890">
        <w:rPr>
          <w:rFonts w:asciiTheme="majorHAnsi" w:eastAsia="Bookman Old Style" w:hAnsiTheme="majorHAnsi" w:cstheme="majorHAnsi"/>
          <w:color w:val="000000" w:themeColor="text1"/>
          <w:spacing w:val="-2"/>
        </w:rPr>
        <w:t>T</w:t>
      </w:r>
      <w:r w:rsidRPr="00946890">
        <w:rPr>
          <w:rFonts w:asciiTheme="majorHAnsi" w:eastAsia="Bookman Old Style" w:hAnsiTheme="majorHAnsi" w:cstheme="majorHAnsi"/>
          <w:color w:val="000000" w:themeColor="text1"/>
        </w:rPr>
        <w:t>ahun 1984 tentang Perindustrian; dan</w:t>
      </w:r>
    </w:p>
    <w:p w:rsidR="00946890" w:rsidRPr="00946890" w:rsidRDefault="00946890" w:rsidP="00946890">
      <w:pPr>
        <w:pStyle w:val="ListParagraph"/>
        <w:numPr>
          <w:ilvl w:val="2"/>
          <w:numId w:val="33"/>
        </w:numPr>
        <w:spacing w:line="280" w:lineRule="exact"/>
        <w:ind w:right="143"/>
        <w:jc w:val="both"/>
        <w:rPr>
          <w:rFonts w:asciiTheme="majorHAnsi" w:eastAsia="Bookman Old Style" w:hAnsiTheme="majorHAnsi" w:cstheme="majorHAnsi"/>
          <w:color w:val="000000" w:themeColor="text1"/>
        </w:rPr>
      </w:pPr>
      <w:r w:rsidRPr="00946890">
        <w:rPr>
          <w:rFonts w:asciiTheme="majorHAnsi" w:eastAsia="Bookman Old Style" w:hAnsiTheme="majorHAnsi" w:cstheme="majorHAnsi"/>
          <w:color w:val="000000" w:themeColor="text1"/>
        </w:rPr>
        <w:t>Keputusan Menteri Perindustrian dan Perdagangan Nomor 590/MPP/Kep/10/ 1999 tentang Ketentuan dan</w:t>
      </w:r>
      <w:r w:rsidRPr="00946890">
        <w:rPr>
          <w:rFonts w:asciiTheme="majorHAnsi" w:eastAsia="Bookman Old Style" w:hAnsiTheme="majorHAnsi" w:cstheme="majorHAnsi"/>
          <w:color w:val="000000" w:themeColor="text1"/>
          <w:spacing w:val="-2"/>
        </w:rPr>
        <w:t xml:space="preserve"> T</w:t>
      </w:r>
      <w:r w:rsidRPr="00946890">
        <w:rPr>
          <w:rFonts w:asciiTheme="majorHAnsi" w:eastAsia="Bookman Old Style" w:hAnsiTheme="majorHAnsi" w:cstheme="majorHAnsi"/>
          <w:color w:val="000000" w:themeColor="text1"/>
        </w:rPr>
        <w:t>ata Cara Pemberi</w:t>
      </w:r>
      <w:r w:rsidRPr="00946890">
        <w:rPr>
          <w:rFonts w:asciiTheme="majorHAnsi" w:eastAsia="Bookman Old Style" w:hAnsiTheme="majorHAnsi" w:cstheme="majorHAnsi"/>
          <w:color w:val="000000" w:themeColor="text1"/>
          <w:spacing w:val="2"/>
        </w:rPr>
        <w:t>a</w:t>
      </w:r>
      <w:r w:rsidRPr="00946890">
        <w:rPr>
          <w:rFonts w:asciiTheme="majorHAnsi" w:eastAsia="Bookman Old Style" w:hAnsiTheme="majorHAnsi" w:cstheme="majorHAnsi"/>
          <w:color w:val="000000" w:themeColor="text1"/>
        </w:rPr>
        <w:t xml:space="preserve">n </w:t>
      </w:r>
      <w:r w:rsidRPr="00946890">
        <w:rPr>
          <w:rFonts w:asciiTheme="majorHAnsi" w:eastAsia="Bookman Old Style" w:hAnsiTheme="majorHAnsi" w:cstheme="majorHAnsi"/>
          <w:color w:val="000000" w:themeColor="text1"/>
          <w:spacing w:val="2"/>
        </w:rPr>
        <w:t>I</w:t>
      </w:r>
      <w:r w:rsidRPr="00946890">
        <w:rPr>
          <w:rFonts w:asciiTheme="majorHAnsi" w:eastAsia="Bookman Old Style" w:hAnsiTheme="majorHAnsi" w:cstheme="majorHAnsi"/>
          <w:color w:val="000000" w:themeColor="text1"/>
        </w:rPr>
        <w:t>zin Usaha</w:t>
      </w:r>
      <w:r w:rsidRPr="00946890">
        <w:rPr>
          <w:rFonts w:asciiTheme="majorHAnsi" w:eastAsia="Bookman Old Style" w:hAnsiTheme="majorHAnsi" w:cstheme="majorHAnsi"/>
          <w:color w:val="000000" w:themeColor="text1"/>
          <w:spacing w:val="2"/>
        </w:rPr>
        <w:t xml:space="preserve"> I</w:t>
      </w:r>
      <w:r w:rsidRPr="00946890">
        <w:rPr>
          <w:rFonts w:asciiTheme="majorHAnsi" w:eastAsia="Bookman Old Style" w:hAnsiTheme="majorHAnsi" w:cstheme="majorHAnsi"/>
          <w:color w:val="000000" w:themeColor="text1"/>
        </w:rPr>
        <w:t xml:space="preserve">ndustri, Izin Perluasan dan </w:t>
      </w:r>
      <w:r w:rsidRPr="00946890">
        <w:rPr>
          <w:rFonts w:asciiTheme="majorHAnsi" w:eastAsia="Bookman Old Style" w:hAnsiTheme="majorHAnsi" w:cstheme="majorHAnsi"/>
          <w:color w:val="000000" w:themeColor="text1"/>
          <w:spacing w:val="-2"/>
        </w:rPr>
        <w:t>T</w:t>
      </w:r>
      <w:r w:rsidRPr="00946890">
        <w:rPr>
          <w:rFonts w:asciiTheme="majorHAnsi" w:eastAsia="Bookman Old Style" w:hAnsiTheme="majorHAnsi" w:cstheme="majorHAnsi"/>
          <w:color w:val="000000" w:themeColor="text1"/>
        </w:rPr>
        <w:t xml:space="preserve">anda Daftar </w:t>
      </w:r>
      <w:r w:rsidRPr="00946890">
        <w:rPr>
          <w:rFonts w:asciiTheme="majorHAnsi" w:eastAsia="Bookman Old Style" w:hAnsiTheme="majorHAnsi" w:cstheme="majorHAnsi"/>
          <w:color w:val="000000" w:themeColor="text1"/>
          <w:spacing w:val="2"/>
        </w:rPr>
        <w:t>I</w:t>
      </w:r>
      <w:r w:rsidRPr="00946890">
        <w:rPr>
          <w:rFonts w:asciiTheme="majorHAnsi" w:eastAsia="Bookman Old Style" w:hAnsiTheme="majorHAnsi" w:cstheme="majorHAnsi"/>
          <w:color w:val="000000" w:themeColor="text1"/>
        </w:rPr>
        <w:t>ndustri.</w:t>
      </w:r>
    </w:p>
    <w:p w:rsidR="00946890" w:rsidRPr="00946890" w:rsidRDefault="00946890" w:rsidP="00946890">
      <w:pPr>
        <w:spacing w:line="280" w:lineRule="exact"/>
        <w:ind w:right="143"/>
        <w:jc w:val="both"/>
        <w:rPr>
          <w:rFonts w:asciiTheme="majorHAnsi" w:eastAsia="Bookman Old Style" w:hAnsiTheme="majorHAnsi" w:cstheme="majorHAnsi"/>
          <w:color w:val="000000" w:themeColor="text1"/>
        </w:rPr>
      </w:pPr>
    </w:p>
    <w:p w:rsidR="00946890" w:rsidRPr="00946890" w:rsidRDefault="00946890" w:rsidP="00946890">
      <w:pPr>
        <w:pStyle w:val="ListParagraph"/>
        <w:numPr>
          <w:ilvl w:val="0"/>
          <w:numId w:val="43"/>
        </w:numPr>
        <w:spacing w:line="280" w:lineRule="exact"/>
        <w:ind w:right="143"/>
        <w:jc w:val="both"/>
        <w:rPr>
          <w:rFonts w:asciiTheme="majorHAnsi" w:eastAsia="Bookman Old Style" w:hAnsiTheme="majorHAnsi" w:cstheme="majorHAnsi"/>
          <w:color w:val="000000" w:themeColor="text1"/>
        </w:rPr>
      </w:pPr>
      <w:r w:rsidRPr="00946890">
        <w:rPr>
          <w:rFonts w:asciiTheme="majorHAnsi" w:eastAsia="Bookman Old Style" w:hAnsiTheme="majorHAnsi" w:cstheme="majorHAnsi"/>
          <w:color w:val="000000" w:themeColor="text1"/>
          <w:lang w:val="id-ID"/>
        </w:rPr>
        <w:t>Persyaratan</w:t>
      </w:r>
    </w:p>
    <w:p w:rsidR="00946890" w:rsidRPr="00946890" w:rsidRDefault="00946890" w:rsidP="00946890">
      <w:pPr>
        <w:pStyle w:val="ListParagraph"/>
        <w:numPr>
          <w:ilvl w:val="1"/>
          <w:numId w:val="43"/>
        </w:numPr>
        <w:spacing w:after="200" w:line="280" w:lineRule="exact"/>
        <w:ind w:right="124"/>
        <w:jc w:val="both"/>
        <w:rPr>
          <w:rFonts w:asciiTheme="majorHAnsi" w:eastAsia="Bookman Old Style" w:hAnsiTheme="majorHAnsi" w:cstheme="majorHAnsi"/>
          <w:color w:val="000000" w:themeColor="text1"/>
        </w:rPr>
      </w:pPr>
      <w:r w:rsidRPr="00946890">
        <w:rPr>
          <w:rFonts w:asciiTheme="majorHAnsi" w:eastAsia="Bookman Old Style" w:hAnsiTheme="majorHAnsi" w:cstheme="majorHAnsi"/>
          <w:color w:val="000000" w:themeColor="text1"/>
        </w:rPr>
        <w:t>Laporan perkembangan / kemajuan pembangunan pabrik dan sarana produksi oleh perusahaan;</w:t>
      </w:r>
    </w:p>
    <w:p w:rsidR="00946890" w:rsidRPr="00946890" w:rsidRDefault="00946890" w:rsidP="00946890">
      <w:pPr>
        <w:pStyle w:val="ListParagraph"/>
        <w:numPr>
          <w:ilvl w:val="1"/>
          <w:numId w:val="43"/>
        </w:numPr>
        <w:spacing w:after="200" w:line="281" w:lineRule="exact"/>
        <w:ind w:right="124"/>
        <w:jc w:val="both"/>
        <w:rPr>
          <w:rFonts w:asciiTheme="majorHAnsi" w:eastAsia="Bookman Old Style" w:hAnsiTheme="majorHAnsi" w:cstheme="majorHAnsi"/>
          <w:color w:val="000000" w:themeColor="text1"/>
        </w:rPr>
      </w:pPr>
      <w:r w:rsidRPr="00946890">
        <w:rPr>
          <w:rFonts w:asciiTheme="majorHAnsi" w:eastAsia="Bookman Old Style" w:hAnsiTheme="majorHAnsi" w:cstheme="majorHAnsi"/>
          <w:color w:val="000000" w:themeColor="text1"/>
        </w:rPr>
        <w:t>Fotokopi NPWP;</w:t>
      </w:r>
    </w:p>
    <w:p w:rsidR="00946890" w:rsidRPr="00946890" w:rsidRDefault="00946890" w:rsidP="00946890">
      <w:pPr>
        <w:pStyle w:val="ListParagraph"/>
        <w:numPr>
          <w:ilvl w:val="1"/>
          <w:numId w:val="43"/>
        </w:numPr>
        <w:spacing w:before="1" w:after="200" w:line="276" w:lineRule="auto"/>
        <w:ind w:right="124"/>
        <w:jc w:val="both"/>
        <w:rPr>
          <w:rFonts w:asciiTheme="majorHAnsi" w:eastAsia="Bookman Old Style" w:hAnsiTheme="majorHAnsi" w:cstheme="majorHAnsi"/>
          <w:color w:val="000000" w:themeColor="text1"/>
        </w:rPr>
      </w:pPr>
      <w:r w:rsidRPr="00946890">
        <w:rPr>
          <w:rFonts w:asciiTheme="majorHAnsi" w:eastAsia="Bookman Old Style" w:hAnsiTheme="majorHAnsi" w:cstheme="majorHAnsi"/>
          <w:color w:val="000000" w:themeColor="text1"/>
        </w:rPr>
        <w:t>Akta Pendirian Perusahaan;</w:t>
      </w:r>
    </w:p>
    <w:p w:rsidR="00946890" w:rsidRPr="00946890" w:rsidRDefault="00946890" w:rsidP="00946890">
      <w:pPr>
        <w:pStyle w:val="ListParagraph"/>
        <w:numPr>
          <w:ilvl w:val="1"/>
          <w:numId w:val="43"/>
        </w:numPr>
        <w:spacing w:after="200" w:line="281" w:lineRule="exact"/>
        <w:ind w:right="124"/>
        <w:jc w:val="both"/>
        <w:rPr>
          <w:rFonts w:asciiTheme="majorHAnsi" w:eastAsia="Bookman Old Style" w:hAnsiTheme="majorHAnsi" w:cstheme="majorHAnsi"/>
          <w:color w:val="000000" w:themeColor="text1"/>
        </w:rPr>
      </w:pPr>
      <w:r w:rsidRPr="00946890">
        <w:rPr>
          <w:rFonts w:asciiTheme="majorHAnsi" w:eastAsia="Bookman Old Style" w:hAnsiTheme="majorHAnsi" w:cstheme="majorHAnsi"/>
          <w:color w:val="000000" w:themeColor="text1"/>
        </w:rPr>
        <w:t>Nama Direksi/Dewan Komisaris;</w:t>
      </w:r>
    </w:p>
    <w:p w:rsidR="00946890" w:rsidRPr="00946890" w:rsidRDefault="00946890" w:rsidP="00946890">
      <w:pPr>
        <w:pStyle w:val="ListParagraph"/>
        <w:numPr>
          <w:ilvl w:val="1"/>
          <w:numId w:val="43"/>
        </w:numPr>
        <w:spacing w:after="200" w:line="281" w:lineRule="exact"/>
        <w:ind w:right="124"/>
        <w:jc w:val="both"/>
        <w:rPr>
          <w:rFonts w:asciiTheme="majorHAnsi" w:eastAsia="Bookman Old Style" w:hAnsiTheme="majorHAnsi" w:cstheme="majorHAnsi"/>
          <w:color w:val="000000" w:themeColor="text1"/>
        </w:rPr>
      </w:pPr>
      <w:r w:rsidRPr="00946890">
        <w:rPr>
          <w:rFonts w:asciiTheme="majorHAnsi" w:eastAsia="Bookman Old Style" w:hAnsiTheme="majorHAnsi" w:cstheme="majorHAnsi"/>
          <w:color w:val="000000" w:themeColor="text1"/>
        </w:rPr>
        <w:t>Fotokopi Persetujuan prinsip;</w:t>
      </w:r>
    </w:p>
    <w:p w:rsidR="00946890" w:rsidRPr="00946890" w:rsidRDefault="00946890" w:rsidP="00946890">
      <w:pPr>
        <w:pStyle w:val="ListParagraph"/>
        <w:numPr>
          <w:ilvl w:val="1"/>
          <w:numId w:val="43"/>
        </w:numPr>
        <w:spacing w:after="200" w:line="281" w:lineRule="exact"/>
        <w:ind w:right="124"/>
        <w:jc w:val="both"/>
        <w:rPr>
          <w:rFonts w:asciiTheme="majorHAnsi" w:eastAsia="Bookman Old Style" w:hAnsiTheme="majorHAnsi" w:cstheme="majorHAnsi"/>
          <w:color w:val="000000" w:themeColor="text1"/>
        </w:rPr>
      </w:pPr>
      <w:r w:rsidRPr="00946890">
        <w:rPr>
          <w:rFonts w:asciiTheme="majorHAnsi" w:eastAsia="Bookman Old Style" w:hAnsiTheme="majorHAnsi" w:cstheme="majorHAnsi"/>
          <w:color w:val="000000" w:themeColor="text1"/>
        </w:rPr>
        <w:t>Fotokopi UKL/UPL dan SPPL; dan</w:t>
      </w:r>
    </w:p>
    <w:p w:rsidR="00946890" w:rsidRDefault="00946890" w:rsidP="00946890">
      <w:pPr>
        <w:pStyle w:val="ListParagraph"/>
        <w:numPr>
          <w:ilvl w:val="1"/>
          <w:numId w:val="43"/>
        </w:numPr>
        <w:spacing w:line="280" w:lineRule="exact"/>
        <w:ind w:right="143"/>
        <w:jc w:val="both"/>
        <w:rPr>
          <w:rFonts w:asciiTheme="majorHAnsi" w:eastAsia="Bookman Old Style" w:hAnsiTheme="majorHAnsi" w:cstheme="majorHAnsi"/>
          <w:color w:val="000000" w:themeColor="text1"/>
        </w:rPr>
      </w:pPr>
      <w:r w:rsidRPr="00946890">
        <w:rPr>
          <w:rFonts w:asciiTheme="majorHAnsi" w:eastAsia="Bookman Old Style" w:hAnsiTheme="majorHAnsi" w:cstheme="majorHAnsi"/>
          <w:color w:val="000000" w:themeColor="text1"/>
        </w:rPr>
        <w:t xml:space="preserve">Fotokopi </w:t>
      </w:r>
      <w:r w:rsidRPr="00946890">
        <w:rPr>
          <w:rFonts w:asciiTheme="majorHAnsi" w:eastAsia="Bookman Old Style" w:hAnsiTheme="majorHAnsi" w:cstheme="majorHAnsi"/>
          <w:color w:val="000000" w:themeColor="text1"/>
          <w:spacing w:val="2"/>
        </w:rPr>
        <w:t>I</w:t>
      </w:r>
      <w:r w:rsidRPr="00946890">
        <w:rPr>
          <w:rFonts w:asciiTheme="majorHAnsi" w:eastAsia="Bookman Old Style" w:hAnsiTheme="majorHAnsi" w:cstheme="majorHAnsi"/>
          <w:color w:val="000000" w:themeColor="text1"/>
        </w:rPr>
        <w:t>jin Lokasi.</w:t>
      </w:r>
    </w:p>
    <w:p w:rsidR="00134E98" w:rsidRDefault="00134E98" w:rsidP="00134E98">
      <w:pPr>
        <w:spacing w:line="280" w:lineRule="exact"/>
        <w:ind w:right="143"/>
        <w:jc w:val="both"/>
        <w:rPr>
          <w:rFonts w:asciiTheme="majorHAnsi" w:eastAsia="Bookman Old Style" w:hAnsiTheme="majorHAnsi" w:cstheme="majorHAnsi"/>
          <w:color w:val="000000" w:themeColor="text1"/>
        </w:rPr>
      </w:pPr>
    </w:p>
    <w:p w:rsidR="00134E98" w:rsidRPr="00134E98" w:rsidRDefault="00134E98" w:rsidP="00134E98">
      <w:pPr>
        <w:pStyle w:val="ListParagraph"/>
        <w:numPr>
          <w:ilvl w:val="0"/>
          <w:numId w:val="2"/>
        </w:numPr>
        <w:spacing w:line="280" w:lineRule="exact"/>
        <w:ind w:right="143"/>
        <w:jc w:val="both"/>
        <w:rPr>
          <w:rFonts w:asciiTheme="majorHAnsi" w:eastAsia="Bookman Old Style" w:hAnsiTheme="majorHAnsi" w:cstheme="majorHAnsi"/>
          <w:color w:val="000000" w:themeColor="text1"/>
          <w:lang w:val="id-ID"/>
        </w:rPr>
      </w:pPr>
      <w:r w:rsidRPr="00134E98">
        <w:rPr>
          <w:rFonts w:asciiTheme="majorHAnsi" w:eastAsia="Bookman Old Style" w:hAnsiTheme="majorHAnsi" w:cstheme="majorHAnsi"/>
          <w:color w:val="000000" w:themeColor="text1"/>
        </w:rPr>
        <w:t>Tanda Daftar</w:t>
      </w:r>
      <w:r w:rsidRPr="00134E98">
        <w:rPr>
          <w:rFonts w:asciiTheme="majorHAnsi" w:eastAsia="Bookman Old Style" w:hAnsiTheme="majorHAnsi" w:cstheme="majorHAnsi"/>
          <w:color w:val="000000" w:themeColor="text1"/>
          <w:lang w:val="id-ID"/>
        </w:rPr>
        <w:t xml:space="preserve"> Gudang (TDG)</w:t>
      </w:r>
    </w:p>
    <w:p w:rsidR="00134E98" w:rsidRPr="00134E98" w:rsidRDefault="00134E98" w:rsidP="00134E98">
      <w:pPr>
        <w:pStyle w:val="ListParagraph"/>
        <w:numPr>
          <w:ilvl w:val="0"/>
          <w:numId w:val="43"/>
        </w:numPr>
        <w:spacing w:line="280" w:lineRule="exact"/>
        <w:ind w:right="143"/>
        <w:jc w:val="both"/>
        <w:rPr>
          <w:rFonts w:asciiTheme="majorHAnsi" w:eastAsia="Bookman Old Style" w:hAnsiTheme="majorHAnsi" w:cstheme="majorHAnsi"/>
          <w:color w:val="000000" w:themeColor="text1"/>
          <w:lang w:val="id-ID"/>
        </w:rPr>
      </w:pPr>
      <w:r w:rsidRPr="00134E98">
        <w:rPr>
          <w:rFonts w:asciiTheme="majorHAnsi" w:eastAsia="Bookman Old Style" w:hAnsiTheme="majorHAnsi" w:cstheme="majorHAnsi"/>
          <w:color w:val="000000" w:themeColor="text1"/>
          <w:lang w:val="id-ID"/>
        </w:rPr>
        <w:t>Dasar Hukum</w:t>
      </w:r>
    </w:p>
    <w:p w:rsidR="00134E98" w:rsidRPr="00134E98" w:rsidRDefault="00134E98" w:rsidP="00134E98">
      <w:pPr>
        <w:pStyle w:val="ListParagraph"/>
        <w:spacing w:line="280" w:lineRule="exact"/>
        <w:ind w:left="1800" w:right="-20"/>
        <w:jc w:val="both"/>
        <w:rPr>
          <w:rFonts w:asciiTheme="majorHAnsi" w:eastAsia="Bookman Old Style" w:hAnsiTheme="majorHAnsi" w:cstheme="majorHAnsi"/>
          <w:color w:val="000000" w:themeColor="text1"/>
        </w:rPr>
      </w:pPr>
      <w:r w:rsidRPr="00134E98">
        <w:rPr>
          <w:rFonts w:asciiTheme="majorHAnsi" w:eastAsia="Bookman Old Style" w:hAnsiTheme="majorHAnsi" w:cstheme="majorHAnsi"/>
          <w:color w:val="000000" w:themeColor="text1"/>
        </w:rPr>
        <w:t>Peraturan Menteri Perdagangan</w:t>
      </w:r>
      <w:r w:rsidRPr="00134E98">
        <w:rPr>
          <w:rFonts w:asciiTheme="majorHAnsi" w:eastAsia="Bookman Old Style" w:hAnsiTheme="majorHAnsi" w:cstheme="majorHAnsi"/>
          <w:color w:val="000000" w:themeColor="text1"/>
          <w:lang w:val="id-ID"/>
        </w:rPr>
        <w:t xml:space="preserve"> </w:t>
      </w:r>
      <w:proofErr w:type="gramStart"/>
      <w:r w:rsidRPr="00134E98">
        <w:rPr>
          <w:rFonts w:asciiTheme="majorHAnsi" w:eastAsia="Bookman Old Style" w:hAnsiTheme="majorHAnsi" w:cstheme="majorHAnsi"/>
          <w:color w:val="000000" w:themeColor="text1"/>
        </w:rPr>
        <w:t>Nomor</w:t>
      </w:r>
      <w:r w:rsidRPr="00134E98">
        <w:rPr>
          <w:rFonts w:asciiTheme="majorHAnsi" w:eastAsia="Bookman Old Style" w:hAnsiTheme="majorHAnsi" w:cstheme="majorHAnsi"/>
          <w:color w:val="000000" w:themeColor="text1"/>
          <w:lang w:val="id-ID"/>
        </w:rPr>
        <w:t xml:space="preserve"> </w:t>
      </w:r>
      <w:r w:rsidRPr="00134E98">
        <w:rPr>
          <w:rFonts w:asciiTheme="majorHAnsi" w:eastAsia="Bookman Old Style" w:hAnsiTheme="majorHAnsi" w:cstheme="majorHAnsi"/>
          <w:color w:val="000000" w:themeColor="text1"/>
        </w:rPr>
        <w:t xml:space="preserve"> 16</w:t>
      </w:r>
      <w:proofErr w:type="gramEnd"/>
      <w:r w:rsidRPr="00134E98">
        <w:rPr>
          <w:rFonts w:asciiTheme="majorHAnsi" w:eastAsia="Bookman Old Style" w:hAnsiTheme="majorHAnsi" w:cstheme="majorHAnsi"/>
          <w:color w:val="000000" w:themeColor="text1"/>
        </w:rPr>
        <w:t>/M-DAG/PER/3/2006</w:t>
      </w:r>
      <w:r w:rsidRPr="00134E98">
        <w:rPr>
          <w:rFonts w:asciiTheme="majorHAnsi" w:eastAsia="Bookman Old Style" w:hAnsiTheme="majorHAnsi" w:cstheme="majorHAnsi"/>
          <w:color w:val="000000" w:themeColor="text1"/>
          <w:lang w:val="id-ID"/>
        </w:rPr>
        <w:t xml:space="preserve"> </w:t>
      </w:r>
      <w:r w:rsidRPr="00134E98">
        <w:rPr>
          <w:rFonts w:asciiTheme="majorHAnsi" w:eastAsia="Bookman Old Style" w:hAnsiTheme="majorHAnsi" w:cstheme="majorHAnsi"/>
          <w:color w:val="000000" w:themeColor="text1"/>
        </w:rPr>
        <w:t>tentang Penataan dan Pembinaan</w:t>
      </w:r>
      <w:r w:rsidRPr="00134E98">
        <w:rPr>
          <w:rFonts w:asciiTheme="majorHAnsi" w:eastAsia="Bookman Old Style" w:hAnsiTheme="majorHAnsi" w:cstheme="majorHAnsi"/>
          <w:color w:val="000000" w:themeColor="text1"/>
          <w:lang w:val="id-ID"/>
        </w:rPr>
        <w:t xml:space="preserve"> </w:t>
      </w:r>
      <w:r w:rsidRPr="00134E98">
        <w:rPr>
          <w:rFonts w:asciiTheme="majorHAnsi" w:eastAsia="Bookman Old Style" w:hAnsiTheme="majorHAnsi" w:cstheme="majorHAnsi"/>
          <w:color w:val="000000" w:themeColor="text1"/>
        </w:rPr>
        <w:t>Pergudangan</w:t>
      </w:r>
    </w:p>
    <w:p w:rsidR="00134E98" w:rsidRPr="00134E98" w:rsidRDefault="00134E98" w:rsidP="00134E98">
      <w:pPr>
        <w:pStyle w:val="ListParagraph"/>
        <w:spacing w:line="280" w:lineRule="exact"/>
        <w:ind w:left="1800" w:right="-20"/>
        <w:jc w:val="both"/>
        <w:rPr>
          <w:rFonts w:asciiTheme="majorHAnsi" w:eastAsia="Bookman Old Style" w:hAnsiTheme="majorHAnsi" w:cstheme="majorHAnsi"/>
          <w:color w:val="000000" w:themeColor="text1"/>
        </w:rPr>
      </w:pPr>
    </w:p>
    <w:p w:rsidR="00134E98" w:rsidRPr="00134E98" w:rsidRDefault="00134E98" w:rsidP="00134E98">
      <w:pPr>
        <w:pStyle w:val="ListParagraph"/>
        <w:numPr>
          <w:ilvl w:val="0"/>
          <w:numId w:val="43"/>
        </w:numPr>
        <w:spacing w:line="280" w:lineRule="exact"/>
        <w:ind w:right="-20"/>
        <w:jc w:val="both"/>
        <w:rPr>
          <w:rFonts w:asciiTheme="majorHAnsi" w:eastAsia="Bookman Old Style" w:hAnsiTheme="majorHAnsi" w:cstheme="majorHAnsi"/>
          <w:color w:val="000000" w:themeColor="text1"/>
          <w:lang w:val="id-ID"/>
        </w:rPr>
      </w:pPr>
      <w:r w:rsidRPr="00134E98">
        <w:rPr>
          <w:rFonts w:asciiTheme="majorHAnsi" w:eastAsia="Bookman Old Style" w:hAnsiTheme="majorHAnsi" w:cstheme="majorHAnsi"/>
          <w:color w:val="000000" w:themeColor="text1"/>
          <w:lang w:val="id-ID"/>
        </w:rPr>
        <w:t>Persyaratan</w:t>
      </w:r>
    </w:p>
    <w:p w:rsidR="00134E98" w:rsidRPr="00134E98" w:rsidRDefault="00134E98" w:rsidP="00134E98">
      <w:pPr>
        <w:pStyle w:val="ListParagraph"/>
        <w:numPr>
          <w:ilvl w:val="1"/>
          <w:numId w:val="43"/>
        </w:numPr>
        <w:spacing w:after="200" w:line="280" w:lineRule="exact"/>
        <w:ind w:right="34"/>
        <w:jc w:val="both"/>
        <w:rPr>
          <w:rFonts w:asciiTheme="majorHAnsi" w:eastAsia="Bookman Old Style" w:hAnsiTheme="majorHAnsi" w:cstheme="majorHAnsi"/>
          <w:color w:val="000000" w:themeColor="text1"/>
        </w:rPr>
      </w:pPr>
      <w:r w:rsidRPr="00134E98">
        <w:rPr>
          <w:rFonts w:asciiTheme="majorHAnsi" w:eastAsia="Bookman Old Style" w:hAnsiTheme="majorHAnsi" w:cstheme="majorHAnsi"/>
          <w:color w:val="000000" w:themeColor="text1"/>
        </w:rPr>
        <w:t>Fotokopi akta pendirian perusahaan (bila badan usaha);</w:t>
      </w:r>
    </w:p>
    <w:p w:rsidR="00134E98" w:rsidRPr="00134E98" w:rsidRDefault="00134E98" w:rsidP="00134E98">
      <w:pPr>
        <w:pStyle w:val="ListParagraph"/>
        <w:numPr>
          <w:ilvl w:val="1"/>
          <w:numId w:val="43"/>
        </w:numPr>
        <w:spacing w:after="200" w:line="281" w:lineRule="exact"/>
        <w:ind w:right="34"/>
        <w:jc w:val="both"/>
        <w:rPr>
          <w:rFonts w:asciiTheme="majorHAnsi" w:eastAsia="Bookman Old Style" w:hAnsiTheme="majorHAnsi" w:cstheme="majorHAnsi"/>
          <w:color w:val="000000" w:themeColor="text1"/>
        </w:rPr>
      </w:pPr>
      <w:r w:rsidRPr="00134E98">
        <w:rPr>
          <w:rFonts w:asciiTheme="majorHAnsi" w:eastAsia="Bookman Old Style" w:hAnsiTheme="majorHAnsi" w:cstheme="majorHAnsi"/>
          <w:color w:val="000000" w:themeColor="text1"/>
        </w:rPr>
        <w:t>Fotokopi K</w:t>
      </w:r>
      <w:r w:rsidRPr="00134E98">
        <w:rPr>
          <w:rFonts w:asciiTheme="majorHAnsi" w:eastAsia="Bookman Old Style" w:hAnsiTheme="majorHAnsi" w:cstheme="majorHAnsi"/>
          <w:color w:val="000000" w:themeColor="text1"/>
          <w:spacing w:val="-2"/>
        </w:rPr>
        <w:t>T</w:t>
      </w:r>
      <w:r w:rsidRPr="00134E98">
        <w:rPr>
          <w:rFonts w:asciiTheme="majorHAnsi" w:eastAsia="Bookman Old Style" w:hAnsiTheme="majorHAnsi" w:cstheme="majorHAnsi"/>
          <w:color w:val="000000" w:themeColor="text1"/>
        </w:rPr>
        <w:t>P pen</w:t>
      </w:r>
      <w:r w:rsidRPr="00134E98">
        <w:rPr>
          <w:rFonts w:asciiTheme="majorHAnsi" w:eastAsia="Bookman Old Style" w:hAnsiTheme="majorHAnsi" w:cstheme="majorHAnsi"/>
          <w:color w:val="000000" w:themeColor="text1"/>
          <w:spacing w:val="2"/>
        </w:rPr>
        <w:t>a</w:t>
      </w:r>
      <w:r w:rsidRPr="00134E98">
        <w:rPr>
          <w:rFonts w:asciiTheme="majorHAnsi" w:eastAsia="Bookman Old Style" w:hAnsiTheme="majorHAnsi" w:cstheme="majorHAnsi"/>
          <w:color w:val="000000" w:themeColor="text1"/>
        </w:rPr>
        <w:t>nggungjawab;</w:t>
      </w:r>
    </w:p>
    <w:p w:rsidR="00134E98" w:rsidRPr="00134E98" w:rsidRDefault="00134E98" w:rsidP="00134E98">
      <w:pPr>
        <w:pStyle w:val="ListParagraph"/>
        <w:numPr>
          <w:ilvl w:val="1"/>
          <w:numId w:val="43"/>
        </w:numPr>
        <w:spacing w:before="1" w:after="200" w:line="276" w:lineRule="auto"/>
        <w:ind w:right="34"/>
        <w:jc w:val="both"/>
        <w:rPr>
          <w:rFonts w:asciiTheme="majorHAnsi" w:eastAsia="Bookman Old Style" w:hAnsiTheme="majorHAnsi" w:cstheme="majorHAnsi"/>
          <w:color w:val="000000" w:themeColor="text1"/>
        </w:rPr>
      </w:pPr>
      <w:r w:rsidRPr="00134E98">
        <w:rPr>
          <w:rFonts w:asciiTheme="majorHAnsi" w:eastAsia="Bookman Old Style" w:hAnsiTheme="majorHAnsi" w:cstheme="majorHAnsi"/>
          <w:color w:val="000000" w:themeColor="text1"/>
        </w:rPr>
        <w:t>Fotokopi NPWP perusahaan ; dan</w:t>
      </w:r>
    </w:p>
    <w:p w:rsidR="00134E98" w:rsidRDefault="00134E98" w:rsidP="00134E98">
      <w:pPr>
        <w:pStyle w:val="ListParagraph"/>
        <w:numPr>
          <w:ilvl w:val="1"/>
          <w:numId w:val="43"/>
        </w:numPr>
        <w:spacing w:before="1" w:after="200" w:line="276" w:lineRule="auto"/>
        <w:ind w:right="34"/>
        <w:jc w:val="both"/>
        <w:rPr>
          <w:rFonts w:asciiTheme="majorHAnsi" w:eastAsia="Bookman Old Style" w:hAnsiTheme="majorHAnsi" w:cstheme="majorHAnsi"/>
          <w:color w:val="000000" w:themeColor="text1"/>
        </w:rPr>
      </w:pPr>
      <w:r w:rsidRPr="00134E98">
        <w:rPr>
          <w:rFonts w:asciiTheme="majorHAnsi" w:eastAsia="Bookman Old Style" w:hAnsiTheme="majorHAnsi" w:cstheme="majorHAnsi"/>
          <w:color w:val="000000" w:themeColor="text1"/>
          <w:spacing w:val="2"/>
        </w:rPr>
        <w:t>I</w:t>
      </w:r>
      <w:r w:rsidRPr="00134E98">
        <w:rPr>
          <w:rFonts w:asciiTheme="majorHAnsi" w:eastAsia="Bookman Old Style" w:hAnsiTheme="majorHAnsi" w:cstheme="majorHAnsi"/>
          <w:color w:val="000000" w:themeColor="text1"/>
        </w:rPr>
        <w:t>zin Mendirikan Ba</w:t>
      </w:r>
      <w:r w:rsidRPr="00134E98">
        <w:rPr>
          <w:rFonts w:asciiTheme="majorHAnsi" w:eastAsia="Bookman Old Style" w:hAnsiTheme="majorHAnsi" w:cstheme="majorHAnsi"/>
          <w:color w:val="000000" w:themeColor="text1"/>
          <w:spacing w:val="-2"/>
        </w:rPr>
        <w:t>n</w:t>
      </w:r>
      <w:r w:rsidRPr="00134E98">
        <w:rPr>
          <w:rFonts w:asciiTheme="majorHAnsi" w:eastAsia="Bookman Old Style" w:hAnsiTheme="majorHAnsi" w:cstheme="majorHAnsi"/>
          <w:color w:val="000000" w:themeColor="text1"/>
        </w:rPr>
        <w:t>gunan (</w:t>
      </w:r>
      <w:r w:rsidRPr="00134E98">
        <w:rPr>
          <w:rFonts w:asciiTheme="majorHAnsi" w:eastAsia="Bookman Old Style" w:hAnsiTheme="majorHAnsi" w:cstheme="majorHAnsi"/>
          <w:color w:val="000000" w:themeColor="text1"/>
          <w:spacing w:val="2"/>
        </w:rPr>
        <w:t>I</w:t>
      </w:r>
      <w:r w:rsidRPr="00134E98">
        <w:rPr>
          <w:rFonts w:asciiTheme="majorHAnsi" w:eastAsia="Bookman Old Style" w:hAnsiTheme="majorHAnsi" w:cstheme="majorHAnsi"/>
          <w:color w:val="000000" w:themeColor="text1"/>
        </w:rPr>
        <w:t>MB).</w:t>
      </w:r>
    </w:p>
    <w:p w:rsidR="00134E98" w:rsidRDefault="00134E98" w:rsidP="00134E98">
      <w:pPr>
        <w:pStyle w:val="ListParagraph"/>
        <w:spacing w:before="1" w:after="200" w:line="276" w:lineRule="auto"/>
        <w:ind w:left="2520" w:right="34"/>
        <w:jc w:val="both"/>
        <w:rPr>
          <w:rFonts w:asciiTheme="majorHAnsi" w:eastAsia="Bookman Old Style" w:hAnsiTheme="majorHAnsi" w:cstheme="majorHAnsi"/>
          <w:color w:val="000000" w:themeColor="text1"/>
        </w:rPr>
      </w:pPr>
    </w:p>
    <w:p w:rsidR="00134E98" w:rsidRDefault="00134E98" w:rsidP="00134E98">
      <w:pPr>
        <w:pStyle w:val="ListParagraph"/>
        <w:spacing w:before="1" w:after="200" w:line="276" w:lineRule="auto"/>
        <w:ind w:left="2520" w:right="34"/>
        <w:jc w:val="both"/>
        <w:rPr>
          <w:rFonts w:asciiTheme="majorHAnsi" w:eastAsia="Bookman Old Style" w:hAnsiTheme="majorHAnsi" w:cstheme="majorHAnsi"/>
          <w:color w:val="000000" w:themeColor="text1"/>
        </w:rPr>
      </w:pPr>
    </w:p>
    <w:p w:rsidR="00134E98" w:rsidRPr="00134E98" w:rsidRDefault="00134E98" w:rsidP="00134E98">
      <w:pPr>
        <w:pStyle w:val="ListParagraph"/>
        <w:numPr>
          <w:ilvl w:val="0"/>
          <w:numId w:val="2"/>
        </w:numPr>
        <w:spacing w:before="1" w:after="200" w:line="276" w:lineRule="auto"/>
        <w:ind w:right="34"/>
        <w:jc w:val="both"/>
        <w:rPr>
          <w:rFonts w:asciiTheme="majorHAnsi" w:eastAsia="Bookman Old Style" w:hAnsiTheme="majorHAnsi" w:cstheme="majorHAnsi"/>
          <w:color w:val="000000" w:themeColor="text1"/>
          <w:lang w:val="id-ID"/>
        </w:rPr>
      </w:pPr>
      <w:r w:rsidRPr="00134E98">
        <w:rPr>
          <w:rFonts w:asciiTheme="majorHAnsi" w:eastAsia="Bookman Old Style" w:hAnsiTheme="majorHAnsi" w:cstheme="majorHAnsi"/>
          <w:color w:val="000000" w:themeColor="text1"/>
          <w:lang w:val="id-ID"/>
        </w:rPr>
        <w:t>Surat Keterangan Penyimpanan Barang (SKPB)</w:t>
      </w:r>
    </w:p>
    <w:p w:rsidR="00134E98" w:rsidRPr="00134E98" w:rsidRDefault="00134E98" w:rsidP="00134E98">
      <w:pPr>
        <w:pStyle w:val="ListParagraph"/>
        <w:numPr>
          <w:ilvl w:val="0"/>
          <w:numId w:val="43"/>
        </w:numPr>
        <w:spacing w:before="1" w:after="200" w:line="276" w:lineRule="auto"/>
        <w:ind w:right="34"/>
        <w:jc w:val="both"/>
        <w:rPr>
          <w:rFonts w:asciiTheme="majorHAnsi" w:eastAsia="Bookman Old Style" w:hAnsiTheme="majorHAnsi" w:cstheme="majorHAnsi"/>
          <w:color w:val="000000" w:themeColor="text1"/>
          <w:lang w:val="id-ID"/>
        </w:rPr>
      </w:pPr>
      <w:r w:rsidRPr="00134E98">
        <w:rPr>
          <w:rFonts w:asciiTheme="majorHAnsi" w:eastAsia="Bookman Old Style" w:hAnsiTheme="majorHAnsi" w:cstheme="majorHAnsi"/>
          <w:color w:val="000000" w:themeColor="text1"/>
          <w:lang w:val="id-ID"/>
        </w:rPr>
        <w:t>Dasar Hukum</w:t>
      </w:r>
    </w:p>
    <w:p w:rsidR="00134E98" w:rsidRPr="00134E98" w:rsidRDefault="00134E98" w:rsidP="00134E98">
      <w:pPr>
        <w:pStyle w:val="ListParagraph"/>
        <w:numPr>
          <w:ilvl w:val="1"/>
          <w:numId w:val="43"/>
        </w:numPr>
        <w:spacing w:before="1" w:after="200" w:line="276" w:lineRule="auto"/>
        <w:ind w:right="86"/>
        <w:jc w:val="both"/>
        <w:rPr>
          <w:rFonts w:asciiTheme="majorHAnsi" w:eastAsia="Bookman Old Style" w:hAnsiTheme="majorHAnsi" w:cstheme="majorHAnsi"/>
          <w:color w:val="000000" w:themeColor="text1"/>
        </w:rPr>
      </w:pPr>
      <w:r w:rsidRPr="00134E98">
        <w:rPr>
          <w:rFonts w:asciiTheme="majorHAnsi" w:hAnsiTheme="majorHAnsi" w:cstheme="majorHAnsi"/>
          <w:color w:val="000000" w:themeColor="text1"/>
        </w:rPr>
        <w:t>Undang- Undang Nomor 28 Tahun 2002 tentang Bangunan Gudang</w:t>
      </w:r>
      <w:r w:rsidRPr="00134E98">
        <w:rPr>
          <w:rFonts w:asciiTheme="majorHAnsi" w:eastAsia="Bookman Old Style" w:hAnsiTheme="majorHAnsi" w:cstheme="majorHAnsi"/>
          <w:color w:val="000000" w:themeColor="text1"/>
        </w:rPr>
        <w:t>;</w:t>
      </w:r>
    </w:p>
    <w:p w:rsidR="00134E98" w:rsidRPr="00134E98" w:rsidRDefault="00134E98" w:rsidP="00134E98">
      <w:pPr>
        <w:pStyle w:val="ListParagraph"/>
        <w:numPr>
          <w:ilvl w:val="1"/>
          <w:numId w:val="43"/>
        </w:numPr>
        <w:spacing w:before="1" w:after="200" w:line="276" w:lineRule="auto"/>
        <w:ind w:right="86"/>
        <w:jc w:val="both"/>
        <w:rPr>
          <w:rFonts w:asciiTheme="majorHAnsi" w:hAnsiTheme="majorHAnsi" w:cstheme="majorHAnsi"/>
          <w:color w:val="000000" w:themeColor="text1"/>
        </w:rPr>
      </w:pPr>
      <w:r w:rsidRPr="00134E98">
        <w:rPr>
          <w:rFonts w:asciiTheme="majorHAnsi" w:hAnsiTheme="majorHAnsi" w:cstheme="majorHAnsi"/>
          <w:color w:val="000000" w:themeColor="text1"/>
        </w:rPr>
        <w:t>Peraturan Pemerintah Nomor 36 Tahun 2015 tentang Bangunan Gudang;</w:t>
      </w:r>
    </w:p>
    <w:p w:rsidR="00134E98" w:rsidRPr="00134E98" w:rsidRDefault="00134E98" w:rsidP="00134E98">
      <w:pPr>
        <w:pStyle w:val="ListParagraph"/>
        <w:numPr>
          <w:ilvl w:val="1"/>
          <w:numId w:val="43"/>
        </w:numPr>
        <w:spacing w:before="1" w:after="200" w:line="276" w:lineRule="auto"/>
        <w:ind w:right="86"/>
        <w:jc w:val="both"/>
        <w:rPr>
          <w:rFonts w:asciiTheme="majorHAnsi" w:hAnsiTheme="majorHAnsi" w:cstheme="majorHAnsi"/>
          <w:color w:val="000000" w:themeColor="text1"/>
        </w:rPr>
      </w:pPr>
      <w:r w:rsidRPr="00134E98">
        <w:rPr>
          <w:rFonts w:asciiTheme="majorHAnsi" w:hAnsiTheme="majorHAnsi" w:cstheme="majorHAnsi"/>
          <w:color w:val="000000" w:themeColor="text1"/>
        </w:rPr>
        <w:t>Permendag No. 16/M-Dag/PER/3/2016 tentang Penataan dan Pembinaan Pergudangan; dan</w:t>
      </w:r>
    </w:p>
    <w:p w:rsidR="00134E98" w:rsidRPr="00134E98" w:rsidRDefault="00134E98" w:rsidP="00134E98">
      <w:pPr>
        <w:pStyle w:val="ListParagraph"/>
        <w:numPr>
          <w:ilvl w:val="1"/>
          <w:numId w:val="43"/>
        </w:numPr>
        <w:spacing w:before="1" w:after="200" w:line="276" w:lineRule="auto"/>
        <w:ind w:right="34"/>
        <w:jc w:val="both"/>
        <w:rPr>
          <w:rFonts w:asciiTheme="majorHAnsi" w:eastAsia="Bookman Old Style" w:hAnsiTheme="majorHAnsi" w:cstheme="majorHAnsi"/>
          <w:color w:val="000000" w:themeColor="text1"/>
          <w:lang w:val="id-ID"/>
        </w:rPr>
      </w:pPr>
      <w:r w:rsidRPr="00134E98">
        <w:rPr>
          <w:rFonts w:asciiTheme="majorHAnsi" w:hAnsiTheme="majorHAnsi" w:cstheme="majorHAnsi"/>
          <w:color w:val="000000" w:themeColor="text1"/>
        </w:rPr>
        <w:t>Peraturan Perundang Undangan Nomor 24/PRT/M/2007 tentang Izin Teknis Mendirikan Bangunan.</w:t>
      </w:r>
    </w:p>
    <w:p w:rsidR="00134E98" w:rsidRPr="00134E98" w:rsidRDefault="00134E98" w:rsidP="00134E98">
      <w:pPr>
        <w:pStyle w:val="ListParagraph"/>
        <w:numPr>
          <w:ilvl w:val="0"/>
          <w:numId w:val="43"/>
        </w:numPr>
        <w:spacing w:before="1" w:after="200" w:line="276" w:lineRule="auto"/>
        <w:ind w:right="34"/>
        <w:jc w:val="both"/>
        <w:rPr>
          <w:rFonts w:asciiTheme="majorHAnsi" w:eastAsia="Bookman Old Style" w:hAnsiTheme="majorHAnsi" w:cstheme="majorHAnsi"/>
          <w:color w:val="000000" w:themeColor="text1"/>
          <w:lang w:val="id-ID"/>
        </w:rPr>
      </w:pPr>
      <w:r w:rsidRPr="00134E98">
        <w:rPr>
          <w:rFonts w:asciiTheme="majorHAnsi" w:eastAsia="Bookman Old Style" w:hAnsiTheme="majorHAnsi" w:cstheme="majorHAnsi"/>
          <w:color w:val="000000" w:themeColor="text1"/>
          <w:lang w:val="id-ID"/>
        </w:rPr>
        <w:t>Persyaratan</w:t>
      </w:r>
    </w:p>
    <w:p w:rsidR="00134E98" w:rsidRPr="00134E98" w:rsidRDefault="00134E98" w:rsidP="00134E98">
      <w:pPr>
        <w:pStyle w:val="ListParagraph"/>
        <w:numPr>
          <w:ilvl w:val="1"/>
          <w:numId w:val="41"/>
        </w:numPr>
        <w:spacing w:before="1" w:after="200" w:line="276" w:lineRule="auto"/>
        <w:ind w:right="34"/>
        <w:jc w:val="both"/>
        <w:rPr>
          <w:rFonts w:asciiTheme="majorHAnsi" w:eastAsia="Bookman Old Style" w:hAnsiTheme="majorHAnsi" w:cstheme="majorHAnsi"/>
          <w:color w:val="000000" w:themeColor="text1"/>
        </w:rPr>
      </w:pPr>
      <w:r w:rsidRPr="00134E98">
        <w:rPr>
          <w:rFonts w:asciiTheme="majorHAnsi" w:eastAsia="Bookman Old Style" w:hAnsiTheme="majorHAnsi" w:cstheme="majorHAnsi"/>
          <w:color w:val="000000" w:themeColor="text1"/>
        </w:rPr>
        <w:t>Fotokopi perizinan pendirian gudang dari Pemerintah Daerah Setempat; dan</w:t>
      </w:r>
    </w:p>
    <w:p w:rsidR="00134E98" w:rsidRPr="00134E98" w:rsidRDefault="00134E98" w:rsidP="00134E98">
      <w:pPr>
        <w:pStyle w:val="ListParagraph"/>
        <w:numPr>
          <w:ilvl w:val="1"/>
          <w:numId w:val="41"/>
        </w:numPr>
        <w:spacing w:before="1" w:after="200" w:line="276" w:lineRule="auto"/>
        <w:ind w:right="34"/>
        <w:jc w:val="both"/>
        <w:rPr>
          <w:rFonts w:asciiTheme="majorHAnsi" w:eastAsia="Bookman Old Style" w:hAnsiTheme="majorHAnsi" w:cstheme="majorHAnsi"/>
          <w:color w:val="000000" w:themeColor="text1"/>
          <w:lang w:val="id-ID"/>
        </w:rPr>
      </w:pPr>
      <w:r w:rsidRPr="00134E98">
        <w:rPr>
          <w:rFonts w:asciiTheme="majorHAnsi" w:eastAsia="Bookman Old Style" w:hAnsiTheme="majorHAnsi" w:cstheme="majorHAnsi"/>
          <w:color w:val="000000" w:themeColor="text1"/>
        </w:rPr>
        <w:t>Fotokopi perjanjian pemakaian atau penguasaan gudang dengan pemilik gudang.</w:t>
      </w:r>
    </w:p>
    <w:p w:rsidR="00134E98" w:rsidRDefault="00134E98" w:rsidP="00134E98">
      <w:pPr>
        <w:spacing w:before="1" w:after="200" w:line="276" w:lineRule="auto"/>
        <w:ind w:right="34"/>
        <w:jc w:val="both"/>
        <w:rPr>
          <w:rFonts w:asciiTheme="majorHAnsi" w:eastAsia="Bookman Old Style" w:hAnsiTheme="majorHAnsi" w:cstheme="majorHAnsi"/>
          <w:color w:val="000000" w:themeColor="text1"/>
          <w:lang w:val="id-ID"/>
        </w:rPr>
      </w:pPr>
    </w:p>
    <w:p w:rsidR="00134E98" w:rsidRPr="00134E98" w:rsidRDefault="00134E98" w:rsidP="00134E98">
      <w:pPr>
        <w:pStyle w:val="ListParagraph"/>
        <w:numPr>
          <w:ilvl w:val="0"/>
          <w:numId w:val="2"/>
        </w:numPr>
        <w:spacing w:before="1" w:after="200" w:line="276" w:lineRule="auto"/>
        <w:ind w:right="34"/>
        <w:jc w:val="both"/>
        <w:rPr>
          <w:rFonts w:asciiTheme="majorHAnsi" w:eastAsia="Bookman Old Style" w:hAnsiTheme="majorHAnsi" w:cstheme="majorHAnsi"/>
          <w:color w:val="000000" w:themeColor="text1"/>
          <w:lang w:val="id-ID"/>
        </w:rPr>
      </w:pPr>
      <w:r w:rsidRPr="00134E98">
        <w:rPr>
          <w:rFonts w:asciiTheme="majorHAnsi" w:eastAsia="Bookman Old Style" w:hAnsiTheme="majorHAnsi" w:cstheme="majorHAnsi"/>
          <w:color w:val="000000" w:themeColor="text1"/>
          <w:lang w:val="id-ID"/>
        </w:rPr>
        <w:lastRenderedPageBreak/>
        <w:t>Izin Perluasan Usaha Industri (IPUI)</w:t>
      </w:r>
    </w:p>
    <w:p w:rsidR="00134E98" w:rsidRPr="00134E98" w:rsidRDefault="00134E98" w:rsidP="00C76E59">
      <w:pPr>
        <w:pStyle w:val="ListParagraph"/>
        <w:numPr>
          <w:ilvl w:val="0"/>
          <w:numId w:val="53"/>
        </w:numPr>
        <w:spacing w:before="1" w:after="200" w:line="276" w:lineRule="auto"/>
        <w:ind w:right="34"/>
        <w:jc w:val="both"/>
        <w:rPr>
          <w:rFonts w:asciiTheme="majorHAnsi" w:eastAsia="Bookman Old Style" w:hAnsiTheme="majorHAnsi" w:cstheme="majorHAnsi"/>
          <w:color w:val="000000" w:themeColor="text1"/>
          <w:lang w:val="id-ID"/>
        </w:rPr>
      </w:pPr>
      <w:r w:rsidRPr="00134E98">
        <w:rPr>
          <w:rFonts w:asciiTheme="majorHAnsi" w:eastAsia="Bookman Old Style" w:hAnsiTheme="majorHAnsi" w:cstheme="majorHAnsi"/>
          <w:color w:val="000000" w:themeColor="text1"/>
          <w:lang w:val="id-ID"/>
        </w:rPr>
        <w:t>Dasar Hukum</w:t>
      </w:r>
    </w:p>
    <w:p w:rsidR="00134E98" w:rsidRPr="00134E98" w:rsidRDefault="00134E98" w:rsidP="00134E98">
      <w:pPr>
        <w:pStyle w:val="ListParagraph"/>
        <w:spacing w:before="1" w:after="200" w:line="276" w:lineRule="auto"/>
        <w:ind w:left="1800" w:right="34"/>
        <w:jc w:val="both"/>
        <w:rPr>
          <w:rFonts w:asciiTheme="majorHAnsi" w:hAnsiTheme="majorHAnsi" w:cstheme="majorHAnsi"/>
          <w:color w:val="000000" w:themeColor="text1"/>
          <w:lang w:val="id-ID"/>
        </w:rPr>
      </w:pPr>
      <w:r w:rsidRPr="00134E98">
        <w:rPr>
          <w:rFonts w:asciiTheme="majorHAnsi" w:hAnsiTheme="majorHAnsi" w:cstheme="majorHAnsi"/>
          <w:color w:val="000000" w:themeColor="text1"/>
          <w:lang w:val="id-ID"/>
        </w:rPr>
        <w:t>PP No. 107 Tahun 2015 tentang Izin Usaha Industri</w:t>
      </w:r>
    </w:p>
    <w:p w:rsidR="00134E98" w:rsidRPr="00134E98" w:rsidRDefault="00134E98" w:rsidP="00134E98">
      <w:pPr>
        <w:pStyle w:val="ListParagraph"/>
        <w:spacing w:before="1" w:after="200" w:line="276" w:lineRule="auto"/>
        <w:ind w:left="1800" w:right="34"/>
        <w:jc w:val="both"/>
        <w:rPr>
          <w:rFonts w:asciiTheme="majorHAnsi" w:hAnsiTheme="majorHAnsi" w:cstheme="majorHAnsi"/>
          <w:color w:val="000000" w:themeColor="text1"/>
          <w:lang w:val="id-ID"/>
        </w:rPr>
      </w:pPr>
    </w:p>
    <w:p w:rsidR="00134E98" w:rsidRPr="00134E98" w:rsidRDefault="00134E98" w:rsidP="00C76E59">
      <w:pPr>
        <w:pStyle w:val="ListParagraph"/>
        <w:numPr>
          <w:ilvl w:val="0"/>
          <w:numId w:val="53"/>
        </w:numPr>
        <w:spacing w:before="1" w:after="200" w:line="276" w:lineRule="auto"/>
        <w:ind w:right="34"/>
        <w:jc w:val="both"/>
        <w:rPr>
          <w:rFonts w:asciiTheme="majorHAnsi" w:eastAsia="Bookman Old Style" w:hAnsiTheme="majorHAnsi" w:cstheme="majorHAnsi"/>
          <w:color w:val="000000" w:themeColor="text1"/>
          <w:lang w:val="id-ID"/>
        </w:rPr>
      </w:pPr>
      <w:r w:rsidRPr="00134E98">
        <w:rPr>
          <w:rFonts w:asciiTheme="majorHAnsi" w:eastAsia="Bookman Old Style" w:hAnsiTheme="majorHAnsi" w:cstheme="majorHAnsi"/>
          <w:color w:val="000000" w:themeColor="text1"/>
          <w:lang w:val="id-ID"/>
        </w:rPr>
        <w:t xml:space="preserve">Persyaratan </w:t>
      </w:r>
    </w:p>
    <w:p w:rsidR="00134E98" w:rsidRPr="00134E98" w:rsidRDefault="00134E98" w:rsidP="00134E98">
      <w:pPr>
        <w:pStyle w:val="ListParagraph"/>
        <w:numPr>
          <w:ilvl w:val="1"/>
          <w:numId w:val="37"/>
        </w:numPr>
        <w:tabs>
          <w:tab w:val="left" w:pos="15944"/>
        </w:tabs>
        <w:spacing w:after="200" w:line="276" w:lineRule="auto"/>
        <w:jc w:val="both"/>
        <w:rPr>
          <w:rFonts w:asciiTheme="majorHAnsi" w:hAnsiTheme="majorHAnsi" w:cstheme="majorHAnsi"/>
          <w:color w:val="000000" w:themeColor="text1"/>
        </w:rPr>
      </w:pPr>
      <w:r w:rsidRPr="00134E98">
        <w:rPr>
          <w:rFonts w:asciiTheme="majorHAnsi" w:hAnsiTheme="majorHAnsi" w:cstheme="majorHAnsi"/>
          <w:color w:val="000000" w:themeColor="text1"/>
        </w:rPr>
        <w:t>Fotokopi IUI (Izin Usaha Industri);</w:t>
      </w:r>
    </w:p>
    <w:p w:rsidR="00134E98" w:rsidRPr="00134E98" w:rsidRDefault="00134E98" w:rsidP="00134E98">
      <w:pPr>
        <w:pStyle w:val="ListParagraph"/>
        <w:numPr>
          <w:ilvl w:val="1"/>
          <w:numId w:val="37"/>
        </w:numPr>
        <w:tabs>
          <w:tab w:val="left" w:pos="15944"/>
        </w:tabs>
        <w:spacing w:after="200" w:line="276" w:lineRule="auto"/>
        <w:jc w:val="both"/>
        <w:rPr>
          <w:rFonts w:asciiTheme="majorHAnsi" w:hAnsiTheme="majorHAnsi" w:cstheme="majorHAnsi"/>
          <w:color w:val="000000" w:themeColor="text1"/>
        </w:rPr>
      </w:pPr>
      <w:r w:rsidRPr="00134E98">
        <w:rPr>
          <w:rFonts w:asciiTheme="majorHAnsi" w:hAnsiTheme="majorHAnsi" w:cstheme="majorHAnsi"/>
          <w:color w:val="000000" w:themeColor="text1"/>
        </w:rPr>
        <w:t>Dokumen Rencana Perluasan; dan</w:t>
      </w:r>
    </w:p>
    <w:p w:rsidR="00134E98" w:rsidRDefault="00134E98" w:rsidP="00134E98">
      <w:pPr>
        <w:pStyle w:val="ListParagraph"/>
        <w:numPr>
          <w:ilvl w:val="1"/>
          <w:numId w:val="37"/>
        </w:numPr>
        <w:tabs>
          <w:tab w:val="left" w:pos="15944"/>
        </w:tabs>
        <w:spacing w:after="200" w:line="276" w:lineRule="auto"/>
        <w:jc w:val="both"/>
        <w:rPr>
          <w:rFonts w:asciiTheme="majorHAnsi" w:hAnsiTheme="majorHAnsi" w:cstheme="majorHAnsi"/>
          <w:color w:val="000000" w:themeColor="text1"/>
        </w:rPr>
      </w:pPr>
      <w:r w:rsidRPr="00134E98">
        <w:rPr>
          <w:rFonts w:asciiTheme="majorHAnsi" w:hAnsiTheme="majorHAnsi" w:cstheme="majorHAnsi"/>
          <w:color w:val="000000" w:themeColor="text1"/>
        </w:rPr>
        <w:t>Dokumen Industri 2 Tahun terakhir yang disampaikan melalui Sistem Informasi Industri Nasional.</w:t>
      </w:r>
    </w:p>
    <w:p w:rsidR="00C76E59" w:rsidRDefault="00C76E59" w:rsidP="00C76E59">
      <w:pPr>
        <w:pStyle w:val="ListParagraph"/>
        <w:tabs>
          <w:tab w:val="left" w:pos="15944"/>
        </w:tabs>
        <w:spacing w:after="200" w:line="276" w:lineRule="auto"/>
        <w:ind w:left="1080"/>
        <w:jc w:val="both"/>
        <w:rPr>
          <w:rFonts w:asciiTheme="majorHAnsi" w:hAnsiTheme="majorHAnsi" w:cstheme="majorHAnsi"/>
          <w:color w:val="000000" w:themeColor="text1"/>
          <w:lang w:val="id-ID"/>
        </w:rPr>
      </w:pPr>
    </w:p>
    <w:p w:rsidR="00C76E59" w:rsidRPr="005A1DEC" w:rsidRDefault="00C76E59" w:rsidP="00C76E59">
      <w:pPr>
        <w:pStyle w:val="ListParagraph"/>
        <w:numPr>
          <w:ilvl w:val="0"/>
          <w:numId w:val="2"/>
        </w:numPr>
        <w:tabs>
          <w:tab w:val="left" w:pos="15944"/>
        </w:tabs>
        <w:spacing w:after="200" w:line="276" w:lineRule="auto"/>
        <w:jc w:val="both"/>
        <w:rPr>
          <w:rFonts w:asciiTheme="majorHAnsi" w:hAnsiTheme="majorHAnsi" w:cstheme="majorHAnsi"/>
          <w:color w:val="000000" w:themeColor="text1"/>
          <w:lang w:val="id-ID"/>
        </w:rPr>
      </w:pPr>
      <w:r w:rsidRPr="005A1DEC">
        <w:rPr>
          <w:rFonts w:asciiTheme="majorHAnsi" w:hAnsiTheme="majorHAnsi" w:cstheme="majorHAnsi"/>
          <w:color w:val="000000" w:themeColor="text1"/>
          <w:lang w:val="id-ID"/>
        </w:rPr>
        <w:t>Izin Usaha Kawasan Industri</w:t>
      </w:r>
    </w:p>
    <w:p w:rsidR="00C76E59" w:rsidRPr="005A1DEC" w:rsidRDefault="00C76E59" w:rsidP="00C76E59">
      <w:pPr>
        <w:pStyle w:val="ListParagraph"/>
        <w:numPr>
          <w:ilvl w:val="0"/>
          <w:numId w:val="53"/>
        </w:numPr>
        <w:tabs>
          <w:tab w:val="left" w:pos="15944"/>
        </w:tabs>
        <w:spacing w:after="200" w:line="276" w:lineRule="auto"/>
        <w:jc w:val="both"/>
        <w:rPr>
          <w:rFonts w:asciiTheme="majorHAnsi" w:hAnsiTheme="majorHAnsi" w:cstheme="majorHAnsi"/>
          <w:color w:val="000000" w:themeColor="text1"/>
          <w:lang w:val="id-ID"/>
        </w:rPr>
      </w:pPr>
      <w:r w:rsidRPr="005A1DEC">
        <w:rPr>
          <w:rFonts w:asciiTheme="majorHAnsi" w:hAnsiTheme="majorHAnsi" w:cstheme="majorHAnsi"/>
          <w:color w:val="000000" w:themeColor="text1"/>
          <w:lang w:val="id-ID"/>
        </w:rPr>
        <w:t>Dasar Hukum</w:t>
      </w:r>
    </w:p>
    <w:p w:rsidR="005A1DEC" w:rsidRPr="005A1DEC" w:rsidRDefault="005A1DEC" w:rsidP="005A1DEC">
      <w:pPr>
        <w:pStyle w:val="ListParagraph"/>
        <w:tabs>
          <w:tab w:val="left" w:pos="15944"/>
        </w:tabs>
        <w:spacing w:after="200" w:line="276" w:lineRule="auto"/>
        <w:ind w:left="1800"/>
        <w:jc w:val="both"/>
        <w:rPr>
          <w:rFonts w:asciiTheme="majorHAnsi" w:hAnsiTheme="majorHAnsi" w:cstheme="majorHAnsi"/>
          <w:color w:val="000000" w:themeColor="text1"/>
        </w:rPr>
      </w:pPr>
      <w:r w:rsidRPr="005A1DEC">
        <w:rPr>
          <w:rFonts w:asciiTheme="majorHAnsi" w:hAnsiTheme="majorHAnsi" w:cstheme="majorHAnsi"/>
          <w:color w:val="000000" w:themeColor="text1"/>
          <w:lang w:val="id-ID"/>
        </w:rPr>
        <w:t xml:space="preserve">Permenperin Nomor 05/M-IND-PER/2/2014 tentang </w:t>
      </w:r>
      <w:r w:rsidRPr="005A1DEC">
        <w:rPr>
          <w:rFonts w:asciiTheme="majorHAnsi" w:hAnsiTheme="majorHAnsi" w:cstheme="majorHAnsi"/>
          <w:color w:val="000000" w:themeColor="text1"/>
        </w:rPr>
        <w:t xml:space="preserve">Tata Cara Pemberian Izin Usaha Kawasan Industri </w:t>
      </w:r>
      <w:r w:rsidRPr="005A1DEC">
        <w:rPr>
          <w:rFonts w:asciiTheme="majorHAnsi" w:hAnsiTheme="majorHAnsi" w:cstheme="majorHAnsi"/>
          <w:color w:val="000000" w:themeColor="text1"/>
          <w:lang w:val="id-ID"/>
        </w:rPr>
        <w:t>d</w:t>
      </w:r>
      <w:r w:rsidRPr="005A1DEC">
        <w:rPr>
          <w:rFonts w:asciiTheme="majorHAnsi" w:hAnsiTheme="majorHAnsi" w:cstheme="majorHAnsi"/>
          <w:color w:val="000000" w:themeColor="text1"/>
        </w:rPr>
        <w:t>an Izin Perluasan Kawasan Industri</w:t>
      </w:r>
    </w:p>
    <w:p w:rsidR="005A1DEC" w:rsidRPr="005A1DEC" w:rsidRDefault="005A1DEC" w:rsidP="005A1DEC">
      <w:pPr>
        <w:pStyle w:val="ListParagraph"/>
        <w:tabs>
          <w:tab w:val="left" w:pos="15944"/>
        </w:tabs>
        <w:spacing w:after="200" w:line="276" w:lineRule="auto"/>
        <w:ind w:left="1800"/>
        <w:jc w:val="both"/>
        <w:rPr>
          <w:rFonts w:asciiTheme="majorHAnsi" w:hAnsiTheme="majorHAnsi" w:cstheme="majorHAnsi"/>
          <w:color w:val="000000" w:themeColor="text1"/>
        </w:rPr>
      </w:pPr>
    </w:p>
    <w:p w:rsidR="005A1DEC" w:rsidRPr="005A1DEC" w:rsidRDefault="005A1DEC" w:rsidP="005A1DEC">
      <w:pPr>
        <w:pStyle w:val="ListParagraph"/>
        <w:numPr>
          <w:ilvl w:val="0"/>
          <w:numId w:val="53"/>
        </w:numPr>
        <w:tabs>
          <w:tab w:val="left" w:pos="15944"/>
        </w:tabs>
        <w:spacing w:after="200" w:line="276" w:lineRule="auto"/>
        <w:jc w:val="both"/>
        <w:rPr>
          <w:rFonts w:asciiTheme="majorHAnsi" w:hAnsiTheme="majorHAnsi" w:cstheme="majorHAnsi"/>
          <w:color w:val="000000" w:themeColor="text1"/>
          <w:lang w:val="id-ID"/>
        </w:rPr>
      </w:pPr>
      <w:r w:rsidRPr="005A1DEC">
        <w:rPr>
          <w:rFonts w:asciiTheme="majorHAnsi" w:hAnsiTheme="majorHAnsi" w:cstheme="majorHAnsi"/>
          <w:color w:val="000000" w:themeColor="text1"/>
          <w:lang w:val="id-ID"/>
        </w:rPr>
        <w:t>Persyaratan</w:t>
      </w:r>
    </w:p>
    <w:p w:rsidR="005A1DEC" w:rsidRPr="005A1DEC" w:rsidRDefault="005A1DEC" w:rsidP="005A1DEC">
      <w:pPr>
        <w:pStyle w:val="ListParagraph"/>
        <w:numPr>
          <w:ilvl w:val="1"/>
          <w:numId w:val="40"/>
        </w:numPr>
        <w:tabs>
          <w:tab w:val="left" w:pos="15944"/>
        </w:tabs>
        <w:spacing w:after="200" w:line="276" w:lineRule="auto"/>
        <w:jc w:val="both"/>
        <w:rPr>
          <w:rFonts w:asciiTheme="majorHAnsi" w:hAnsiTheme="majorHAnsi" w:cstheme="majorHAnsi"/>
          <w:color w:val="000000" w:themeColor="text1"/>
        </w:rPr>
      </w:pPr>
      <w:r w:rsidRPr="005A1DEC">
        <w:rPr>
          <w:rFonts w:asciiTheme="majorHAnsi" w:hAnsiTheme="majorHAnsi" w:cstheme="majorHAnsi"/>
          <w:color w:val="000000" w:themeColor="text1"/>
        </w:rPr>
        <w:t>Fotokopi Akta Pendirian Perusahaan Legalisir (PMA melampirkan Penetapan persyaratan BKPM);</w:t>
      </w:r>
    </w:p>
    <w:p w:rsidR="005A1DEC" w:rsidRPr="005A1DEC" w:rsidRDefault="005A1DEC" w:rsidP="005A1DEC">
      <w:pPr>
        <w:pStyle w:val="ListParagraph"/>
        <w:numPr>
          <w:ilvl w:val="1"/>
          <w:numId w:val="40"/>
        </w:numPr>
        <w:tabs>
          <w:tab w:val="left" w:pos="15944"/>
        </w:tabs>
        <w:spacing w:after="200" w:line="276" w:lineRule="auto"/>
        <w:jc w:val="both"/>
        <w:rPr>
          <w:rFonts w:asciiTheme="majorHAnsi" w:hAnsiTheme="majorHAnsi" w:cstheme="majorHAnsi"/>
          <w:color w:val="000000" w:themeColor="text1"/>
        </w:rPr>
      </w:pPr>
      <w:r w:rsidRPr="005A1DEC">
        <w:rPr>
          <w:rFonts w:asciiTheme="majorHAnsi" w:hAnsiTheme="majorHAnsi" w:cstheme="majorHAnsi"/>
          <w:color w:val="000000" w:themeColor="text1"/>
        </w:rPr>
        <w:t>Fotokopi NPWP (Kecuali PMA); dan</w:t>
      </w:r>
    </w:p>
    <w:p w:rsidR="005A1DEC" w:rsidRPr="005A1DEC" w:rsidRDefault="005A1DEC" w:rsidP="005A1DEC">
      <w:pPr>
        <w:pStyle w:val="ListParagraph"/>
        <w:numPr>
          <w:ilvl w:val="1"/>
          <w:numId w:val="40"/>
        </w:numPr>
        <w:tabs>
          <w:tab w:val="left" w:pos="15944"/>
        </w:tabs>
        <w:spacing w:after="200" w:line="276" w:lineRule="auto"/>
        <w:jc w:val="both"/>
        <w:rPr>
          <w:rFonts w:asciiTheme="majorHAnsi" w:hAnsiTheme="majorHAnsi" w:cstheme="majorHAnsi"/>
          <w:color w:val="000000" w:themeColor="text1"/>
          <w:lang w:val="id-ID"/>
        </w:rPr>
      </w:pPr>
      <w:r w:rsidRPr="005A1DEC">
        <w:rPr>
          <w:rFonts w:asciiTheme="majorHAnsi" w:hAnsiTheme="majorHAnsi" w:cstheme="majorHAnsi"/>
          <w:color w:val="000000" w:themeColor="text1"/>
        </w:rPr>
        <w:t>Sketsa Rencana Lokasi (Desa, Kecamatan, Kabupaten dan Provinsi).</w:t>
      </w:r>
    </w:p>
    <w:p w:rsidR="005A1DEC" w:rsidRDefault="005A1DEC" w:rsidP="005A1DEC">
      <w:pPr>
        <w:tabs>
          <w:tab w:val="left" w:pos="15944"/>
        </w:tabs>
        <w:spacing w:after="200" w:line="276" w:lineRule="auto"/>
        <w:jc w:val="both"/>
        <w:rPr>
          <w:rFonts w:asciiTheme="majorHAnsi" w:hAnsiTheme="majorHAnsi" w:cstheme="majorHAnsi"/>
          <w:color w:val="000000" w:themeColor="text1"/>
          <w:lang w:val="id-ID"/>
        </w:rPr>
      </w:pPr>
    </w:p>
    <w:p w:rsidR="005A1DEC" w:rsidRPr="005A1DEC" w:rsidRDefault="005A1DEC" w:rsidP="005A1DEC">
      <w:pPr>
        <w:pStyle w:val="ListParagraph"/>
        <w:numPr>
          <w:ilvl w:val="0"/>
          <w:numId w:val="2"/>
        </w:numPr>
        <w:tabs>
          <w:tab w:val="left" w:pos="15944"/>
        </w:tabs>
        <w:spacing w:after="200" w:line="276" w:lineRule="auto"/>
        <w:jc w:val="both"/>
        <w:rPr>
          <w:rFonts w:asciiTheme="majorHAnsi" w:hAnsiTheme="majorHAnsi" w:cstheme="majorHAnsi"/>
          <w:color w:val="000000" w:themeColor="text1"/>
          <w:lang w:val="id-ID"/>
        </w:rPr>
      </w:pPr>
      <w:r w:rsidRPr="005A1DEC">
        <w:rPr>
          <w:rFonts w:asciiTheme="majorHAnsi" w:eastAsia="Bookman Old Style" w:hAnsiTheme="majorHAnsi" w:cstheme="majorHAnsi"/>
          <w:color w:val="000000" w:themeColor="text1"/>
          <w:lang w:val="id-ID"/>
        </w:rPr>
        <w:t>Izin Penyelenggaraan Angkutan Barang</w:t>
      </w:r>
    </w:p>
    <w:p w:rsidR="005A1DEC" w:rsidRPr="005A1DEC" w:rsidRDefault="005A1DEC" w:rsidP="005A1DEC">
      <w:pPr>
        <w:pStyle w:val="ListParagraph"/>
        <w:numPr>
          <w:ilvl w:val="0"/>
          <w:numId w:val="53"/>
        </w:numPr>
        <w:tabs>
          <w:tab w:val="left" w:pos="15944"/>
        </w:tabs>
        <w:spacing w:after="200" w:line="276" w:lineRule="auto"/>
        <w:jc w:val="both"/>
        <w:rPr>
          <w:rFonts w:asciiTheme="majorHAnsi" w:hAnsiTheme="majorHAnsi" w:cstheme="majorHAnsi"/>
          <w:color w:val="000000" w:themeColor="text1"/>
          <w:lang w:val="id-ID"/>
        </w:rPr>
      </w:pPr>
      <w:r w:rsidRPr="005A1DEC">
        <w:rPr>
          <w:rFonts w:asciiTheme="majorHAnsi" w:hAnsiTheme="majorHAnsi" w:cstheme="majorHAnsi"/>
          <w:color w:val="000000" w:themeColor="text1"/>
          <w:lang w:val="id-ID"/>
        </w:rPr>
        <w:t>Dasar Hukum</w:t>
      </w:r>
    </w:p>
    <w:p w:rsidR="005A1DEC" w:rsidRPr="005A1DEC" w:rsidRDefault="005A1DEC" w:rsidP="005A1DEC">
      <w:pPr>
        <w:pStyle w:val="ListParagraph"/>
        <w:widowControl w:val="0"/>
        <w:numPr>
          <w:ilvl w:val="1"/>
          <w:numId w:val="43"/>
        </w:numPr>
        <w:spacing w:before="1" w:after="200" w:line="276" w:lineRule="auto"/>
        <w:ind w:right="129"/>
        <w:jc w:val="both"/>
        <w:rPr>
          <w:rFonts w:asciiTheme="majorHAnsi" w:eastAsia="Bookman Old Style" w:hAnsiTheme="majorHAnsi" w:cstheme="majorHAnsi"/>
          <w:color w:val="000000" w:themeColor="text1"/>
        </w:rPr>
      </w:pPr>
      <w:r w:rsidRPr="005A1DEC">
        <w:rPr>
          <w:rFonts w:asciiTheme="majorHAnsi" w:eastAsia="Bookman Old Style" w:hAnsiTheme="majorHAnsi" w:cstheme="majorHAnsi"/>
          <w:color w:val="000000" w:themeColor="text1"/>
        </w:rPr>
        <w:t>Undang-Undang  Nomor 22 Tahun 2009 tentang Lalu Lintas dan Angkutan Jalan;</w:t>
      </w:r>
    </w:p>
    <w:p w:rsidR="005A1DEC" w:rsidRPr="005A1DEC" w:rsidRDefault="005A1DEC" w:rsidP="005A1DEC">
      <w:pPr>
        <w:pStyle w:val="ListParagraph"/>
        <w:numPr>
          <w:ilvl w:val="1"/>
          <w:numId w:val="43"/>
        </w:numPr>
        <w:spacing w:before="1" w:after="200" w:line="276" w:lineRule="auto"/>
        <w:ind w:right="129"/>
        <w:jc w:val="both"/>
        <w:rPr>
          <w:rFonts w:asciiTheme="majorHAnsi" w:eastAsia="Bookman Old Style" w:hAnsiTheme="majorHAnsi" w:cstheme="majorHAnsi"/>
          <w:color w:val="000000" w:themeColor="text1"/>
        </w:rPr>
      </w:pPr>
      <w:r w:rsidRPr="005A1DEC">
        <w:rPr>
          <w:rFonts w:asciiTheme="majorHAnsi" w:eastAsia="Bookman Old Style" w:hAnsiTheme="majorHAnsi" w:cstheme="majorHAnsi"/>
          <w:color w:val="000000" w:themeColor="text1"/>
        </w:rPr>
        <w:t xml:space="preserve">Peraturan Pemerintah Nomor 74 </w:t>
      </w:r>
      <w:r w:rsidRPr="005A1DEC">
        <w:rPr>
          <w:rFonts w:asciiTheme="majorHAnsi" w:eastAsia="Bookman Old Style" w:hAnsiTheme="majorHAnsi" w:cstheme="majorHAnsi"/>
          <w:color w:val="000000" w:themeColor="text1"/>
        </w:rPr>
        <w:tab/>
        <w:t xml:space="preserve">Tahun 2014 tentang Angkutan </w:t>
      </w:r>
      <w:r w:rsidRPr="005A1DEC">
        <w:rPr>
          <w:rFonts w:asciiTheme="majorHAnsi" w:eastAsia="Bookman Old Style" w:hAnsiTheme="majorHAnsi" w:cstheme="majorHAnsi"/>
          <w:color w:val="000000" w:themeColor="text1"/>
        </w:rPr>
        <w:tab/>
        <w:t xml:space="preserve">Jalan;                                                                                                                                                                                                                  </w:t>
      </w:r>
    </w:p>
    <w:p w:rsidR="005A1DEC" w:rsidRPr="005A1DEC" w:rsidRDefault="005A1DEC" w:rsidP="005A1DEC">
      <w:pPr>
        <w:pStyle w:val="ListParagraph"/>
        <w:numPr>
          <w:ilvl w:val="1"/>
          <w:numId w:val="43"/>
        </w:numPr>
        <w:tabs>
          <w:tab w:val="left" w:pos="15944"/>
        </w:tabs>
        <w:spacing w:after="200" w:line="276" w:lineRule="auto"/>
        <w:jc w:val="both"/>
        <w:rPr>
          <w:rFonts w:asciiTheme="majorHAnsi" w:hAnsiTheme="majorHAnsi" w:cstheme="majorHAnsi"/>
          <w:color w:val="000000" w:themeColor="text1"/>
        </w:rPr>
      </w:pPr>
      <w:r w:rsidRPr="005A1DEC">
        <w:rPr>
          <w:rFonts w:asciiTheme="majorHAnsi" w:eastAsia="Bookman Old Style" w:hAnsiTheme="majorHAnsi" w:cstheme="majorHAnsi"/>
          <w:color w:val="000000" w:themeColor="text1"/>
        </w:rPr>
        <w:t>Keputusan Menteri Perhubungan Nomor 35 Tahun 2003 tentang Penyelenggaraan  Angkutan Orang di Jalan dengan Kendaraan umum; dan</w:t>
      </w:r>
    </w:p>
    <w:p w:rsidR="005A1DEC" w:rsidRPr="005A1DEC" w:rsidRDefault="005A1DEC" w:rsidP="005A1DEC">
      <w:pPr>
        <w:pStyle w:val="ListParagraph"/>
        <w:numPr>
          <w:ilvl w:val="1"/>
          <w:numId w:val="43"/>
        </w:numPr>
        <w:tabs>
          <w:tab w:val="left" w:pos="15944"/>
        </w:tabs>
        <w:spacing w:after="200" w:line="276" w:lineRule="auto"/>
        <w:jc w:val="both"/>
        <w:rPr>
          <w:rFonts w:asciiTheme="majorHAnsi" w:hAnsiTheme="majorHAnsi" w:cstheme="majorHAnsi"/>
          <w:color w:val="000000" w:themeColor="text1"/>
        </w:rPr>
      </w:pPr>
      <w:r w:rsidRPr="005A1DEC">
        <w:rPr>
          <w:rFonts w:asciiTheme="majorHAnsi" w:eastAsia="Bookman Old Style" w:hAnsiTheme="majorHAnsi" w:cstheme="majorHAnsi"/>
          <w:color w:val="000000" w:themeColor="text1"/>
        </w:rPr>
        <w:t>Keputusan Menteri Perhubungan Nomor 69 Tahun tentang Penyelenggaraan Angkutan Barang di Jalan.</w:t>
      </w:r>
    </w:p>
    <w:p w:rsidR="005A1DEC" w:rsidRPr="005A1DEC" w:rsidRDefault="005A1DEC" w:rsidP="005A1DEC">
      <w:pPr>
        <w:pStyle w:val="ListParagraph"/>
        <w:numPr>
          <w:ilvl w:val="0"/>
          <w:numId w:val="53"/>
        </w:numPr>
        <w:tabs>
          <w:tab w:val="left" w:pos="15944"/>
        </w:tabs>
        <w:spacing w:after="200" w:line="276" w:lineRule="auto"/>
        <w:jc w:val="both"/>
        <w:rPr>
          <w:rFonts w:asciiTheme="majorHAnsi" w:hAnsiTheme="majorHAnsi" w:cstheme="majorHAnsi"/>
          <w:color w:val="000000" w:themeColor="text1"/>
        </w:rPr>
      </w:pPr>
      <w:r w:rsidRPr="005A1DEC">
        <w:rPr>
          <w:rFonts w:asciiTheme="majorHAnsi" w:hAnsiTheme="majorHAnsi" w:cstheme="majorHAnsi"/>
          <w:color w:val="000000" w:themeColor="text1"/>
          <w:lang w:val="id-ID"/>
        </w:rPr>
        <w:t>Persyaratan</w:t>
      </w:r>
    </w:p>
    <w:p w:rsidR="005A1DEC" w:rsidRPr="005A1DEC" w:rsidRDefault="005A1DEC" w:rsidP="005A1DEC">
      <w:pPr>
        <w:pStyle w:val="ListParagraph"/>
        <w:numPr>
          <w:ilvl w:val="2"/>
          <w:numId w:val="40"/>
        </w:numPr>
        <w:spacing w:after="200" w:line="276" w:lineRule="auto"/>
        <w:jc w:val="both"/>
        <w:rPr>
          <w:rFonts w:asciiTheme="majorHAnsi" w:hAnsiTheme="majorHAnsi" w:cstheme="majorHAnsi"/>
        </w:rPr>
      </w:pPr>
      <w:r w:rsidRPr="005A1DEC">
        <w:rPr>
          <w:rFonts w:asciiTheme="majorHAnsi" w:hAnsiTheme="majorHAnsi" w:cstheme="majorHAnsi"/>
        </w:rPr>
        <w:t>Surat  Permohonan, diantar langsung oleh pimpinan/pemilik kendaraan;</w:t>
      </w:r>
    </w:p>
    <w:p w:rsidR="005A1DEC" w:rsidRPr="005A1DEC" w:rsidRDefault="005A1DEC" w:rsidP="005A1DEC">
      <w:pPr>
        <w:pStyle w:val="ListParagraph"/>
        <w:numPr>
          <w:ilvl w:val="2"/>
          <w:numId w:val="40"/>
        </w:numPr>
        <w:spacing w:after="200" w:line="276" w:lineRule="auto"/>
        <w:jc w:val="both"/>
        <w:rPr>
          <w:rFonts w:asciiTheme="majorHAnsi" w:hAnsiTheme="majorHAnsi" w:cstheme="majorHAnsi"/>
        </w:rPr>
      </w:pPr>
      <w:r w:rsidRPr="005A1DEC">
        <w:rPr>
          <w:rFonts w:asciiTheme="majorHAnsi" w:hAnsiTheme="majorHAnsi" w:cstheme="majorHAnsi"/>
        </w:rPr>
        <w:t>Izin Penyelenggaraan Angkutan Barang/KP (Perpanjangan);</w:t>
      </w:r>
    </w:p>
    <w:p w:rsidR="005A1DEC" w:rsidRPr="005A1DEC" w:rsidRDefault="005A1DEC" w:rsidP="005A1DEC">
      <w:pPr>
        <w:pStyle w:val="ListParagraph"/>
        <w:numPr>
          <w:ilvl w:val="2"/>
          <w:numId w:val="40"/>
        </w:numPr>
        <w:spacing w:after="200" w:line="276" w:lineRule="auto"/>
        <w:jc w:val="both"/>
        <w:rPr>
          <w:rFonts w:asciiTheme="majorHAnsi" w:hAnsiTheme="majorHAnsi" w:cstheme="majorHAnsi"/>
        </w:rPr>
      </w:pPr>
      <w:r w:rsidRPr="005A1DEC">
        <w:rPr>
          <w:rFonts w:asciiTheme="majorHAnsi" w:hAnsiTheme="majorHAnsi" w:cstheme="majorHAnsi"/>
        </w:rPr>
        <w:t>Salinan Akta Pendirian Perusahaan (Khusus);</w:t>
      </w:r>
    </w:p>
    <w:p w:rsidR="005A1DEC" w:rsidRPr="005A1DEC" w:rsidRDefault="005A1DEC" w:rsidP="005A1DEC">
      <w:pPr>
        <w:pStyle w:val="ListParagraph"/>
        <w:numPr>
          <w:ilvl w:val="2"/>
          <w:numId w:val="40"/>
        </w:numPr>
        <w:spacing w:after="200" w:line="276" w:lineRule="auto"/>
        <w:jc w:val="both"/>
        <w:rPr>
          <w:rFonts w:asciiTheme="majorHAnsi" w:hAnsiTheme="majorHAnsi" w:cstheme="majorHAnsi"/>
        </w:rPr>
      </w:pPr>
      <w:r w:rsidRPr="005A1DEC">
        <w:rPr>
          <w:rFonts w:asciiTheme="majorHAnsi" w:hAnsiTheme="majorHAnsi" w:cstheme="majorHAnsi"/>
        </w:rPr>
        <w:t>Salinan SITU (Khusus);</w:t>
      </w:r>
    </w:p>
    <w:p w:rsidR="005A1DEC" w:rsidRPr="005A1DEC" w:rsidRDefault="005A1DEC" w:rsidP="005A1DEC">
      <w:pPr>
        <w:pStyle w:val="ListParagraph"/>
        <w:numPr>
          <w:ilvl w:val="2"/>
          <w:numId w:val="40"/>
        </w:numPr>
        <w:spacing w:after="200" w:line="276" w:lineRule="auto"/>
        <w:jc w:val="both"/>
        <w:rPr>
          <w:rFonts w:asciiTheme="majorHAnsi" w:hAnsiTheme="majorHAnsi" w:cstheme="majorHAnsi"/>
        </w:rPr>
      </w:pPr>
      <w:r w:rsidRPr="005A1DEC">
        <w:rPr>
          <w:rFonts w:asciiTheme="majorHAnsi" w:hAnsiTheme="majorHAnsi" w:cstheme="majorHAnsi"/>
        </w:rPr>
        <w:t>Salinan NPWP (Khusus);</w:t>
      </w:r>
    </w:p>
    <w:p w:rsidR="005A1DEC" w:rsidRPr="005A1DEC" w:rsidRDefault="005A1DEC" w:rsidP="005A1DEC">
      <w:pPr>
        <w:pStyle w:val="ListParagraph"/>
        <w:numPr>
          <w:ilvl w:val="2"/>
          <w:numId w:val="40"/>
        </w:numPr>
        <w:spacing w:after="200" w:line="276" w:lineRule="auto"/>
        <w:jc w:val="both"/>
        <w:rPr>
          <w:rFonts w:asciiTheme="majorHAnsi" w:hAnsiTheme="majorHAnsi" w:cstheme="majorHAnsi"/>
        </w:rPr>
      </w:pPr>
      <w:r w:rsidRPr="005A1DEC">
        <w:rPr>
          <w:rFonts w:asciiTheme="majorHAnsi" w:hAnsiTheme="majorHAnsi" w:cstheme="majorHAnsi"/>
        </w:rPr>
        <w:t>Salinan Buku Uji;</w:t>
      </w:r>
    </w:p>
    <w:p w:rsidR="005A1DEC" w:rsidRPr="005A1DEC" w:rsidRDefault="005A1DEC" w:rsidP="005A1DEC">
      <w:pPr>
        <w:pStyle w:val="ListParagraph"/>
        <w:numPr>
          <w:ilvl w:val="2"/>
          <w:numId w:val="40"/>
        </w:numPr>
        <w:spacing w:after="200" w:line="276" w:lineRule="auto"/>
        <w:jc w:val="both"/>
        <w:rPr>
          <w:rFonts w:asciiTheme="majorHAnsi" w:hAnsiTheme="majorHAnsi" w:cstheme="majorHAnsi"/>
        </w:rPr>
      </w:pPr>
      <w:r w:rsidRPr="005A1DEC">
        <w:rPr>
          <w:rFonts w:asciiTheme="majorHAnsi" w:hAnsiTheme="majorHAnsi" w:cstheme="majorHAnsi"/>
        </w:rPr>
        <w:t>Fotokopi  KTP;</w:t>
      </w:r>
    </w:p>
    <w:p w:rsidR="005A1DEC" w:rsidRPr="005A1DEC" w:rsidRDefault="005A1DEC" w:rsidP="005A1DEC">
      <w:pPr>
        <w:pStyle w:val="ListParagraph"/>
        <w:numPr>
          <w:ilvl w:val="2"/>
          <w:numId w:val="40"/>
        </w:numPr>
        <w:spacing w:after="200" w:line="276" w:lineRule="auto"/>
        <w:jc w:val="both"/>
        <w:rPr>
          <w:rFonts w:asciiTheme="majorHAnsi" w:hAnsiTheme="majorHAnsi" w:cstheme="majorHAnsi"/>
        </w:rPr>
      </w:pPr>
      <w:r w:rsidRPr="005A1DEC">
        <w:rPr>
          <w:rFonts w:asciiTheme="majorHAnsi" w:hAnsiTheme="majorHAnsi" w:cstheme="majorHAnsi"/>
        </w:rPr>
        <w:t>Surat Keterangan Kondisi Usaha;</w:t>
      </w:r>
    </w:p>
    <w:p w:rsidR="005A1DEC" w:rsidRPr="005A1DEC" w:rsidRDefault="005A1DEC" w:rsidP="005A1DEC">
      <w:pPr>
        <w:pStyle w:val="ListParagraph"/>
        <w:numPr>
          <w:ilvl w:val="2"/>
          <w:numId w:val="40"/>
        </w:numPr>
        <w:spacing w:after="200" w:line="276" w:lineRule="auto"/>
        <w:jc w:val="both"/>
        <w:rPr>
          <w:rFonts w:asciiTheme="majorHAnsi" w:hAnsiTheme="majorHAnsi" w:cstheme="majorHAnsi"/>
        </w:rPr>
      </w:pPr>
      <w:r w:rsidRPr="005A1DEC">
        <w:rPr>
          <w:rFonts w:asciiTheme="majorHAnsi" w:hAnsiTheme="majorHAnsi" w:cstheme="majorHAnsi"/>
        </w:rPr>
        <w:t>Fotokopi STNK, TNKB  berwarna kuning;</w:t>
      </w:r>
    </w:p>
    <w:p w:rsidR="005A1DEC" w:rsidRPr="005A1DEC" w:rsidRDefault="005A1DEC" w:rsidP="005A1DEC">
      <w:pPr>
        <w:pStyle w:val="ListParagraph"/>
        <w:numPr>
          <w:ilvl w:val="2"/>
          <w:numId w:val="40"/>
        </w:numPr>
        <w:spacing w:after="200" w:line="276" w:lineRule="auto"/>
        <w:ind w:left="2268" w:hanging="425"/>
        <w:jc w:val="both"/>
        <w:rPr>
          <w:rFonts w:asciiTheme="majorHAnsi" w:hAnsiTheme="majorHAnsi" w:cstheme="majorHAnsi"/>
        </w:rPr>
      </w:pPr>
      <w:r w:rsidRPr="005A1DEC">
        <w:rPr>
          <w:rFonts w:asciiTheme="majorHAnsi" w:hAnsiTheme="majorHAnsi" w:cstheme="majorHAnsi"/>
        </w:rPr>
        <w:lastRenderedPageBreak/>
        <w:t>Gambar desain lokasi penyimpanan kendaraan (Khusus);</w:t>
      </w:r>
    </w:p>
    <w:p w:rsidR="005A1DEC" w:rsidRPr="005A1DEC" w:rsidRDefault="005A1DEC" w:rsidP="005A1DEC">
      <w:pPr>
        <w:pStyle w:val="ListParagraph"/>
        <w:numPr>
          <w:ilvl w:val="2"/>
          <w:numId w:val="40"/>
        </w:numPr>
        <w:spacing w:after="200" w:line="276" w:lineRule="auto"/>
        <w:ind w:hanging="497"/>
        <w:jc w:val="both"/>
        <w:rPr>
          <w:rFonts w:asciiTheme="majorHAnsi" w:hAnsiTheme="majorHAnsi" w:cstheme="majorHAnsi"/>
        </w:rPr>
      </w:pPr>
      <w:r w:rsidRPr="005A1DEC">
        <w:rPr>
          <w:rFonts w:asciiTheme="majorHAnsi" w:hAnsiTheme="majorHAnsi" w:cstheme="majorHAnsi"/>
        </w:rPr>
        <w:t>Surat pernyataan menyediakan full kendaraan;</w:t>
      </w:r>
    </w:p>
    <w:p w:rsidR="005A1DEC" w:rsidRPr="005A1DEC" w:rsidRDefault="005A1DEC" w:rsidP="005A1DEC">
      <w:pPr>
        <w:pStyle w:val="ListParagraph"/>
        <w:numPr>
          <w:ilvl w:val="2"/>
          <w:numId w:val="40"/>
        </w:numPr>
        <w:spacing w:after="200" w:line="276" w:lineRule="auto"/>
        <w:ind w:hanging="497"/>
        <w:jc w:val="both"/>
        <w:rPr>
          <w:rFonts w:asciiTheme="majorHAnsi" w:hAnsiTheme="majorHAnsi" w:cstheme="majorHAnsi"/>
        </w:rPr>
      </w:pPr>
      <w:r w:rsidRPr="005A1DEC">
        <w:rPr>
          <w:rFonts w:asciiTheme="majorHAnsi" w:hAnsiTheme="majorHAnsi" w:cstheme="majorHAnsi"/>
        </w:rPr>
        <w:t>Surat Pernyataan Kesanggupan; dan</w:t>
      </w:r>
    </w:p>
    <w:p w:rsidR="005A1DEC" w:rsidRDefault="005A1DEC" w:rsidP="005A1DEC">
      <w:pPr>
        <w:pStyle w:val="ListParagraph"/>
        <w:numPr>
          <w:ilvl w:val="2"/>
          <w:numId w:val="40"/>
        </w:numPr>
        <w:spacing w:after="200" w:line="276" w:lineRule="auto"/>
        <w:ind w:hanging="497"/>
        <w:jc w:val="both"/>
        <w:rPr>
          <w:rFonts w:asciiTheme="majorHAnsi" w:hAnsiTheme="majorHAnsi" w:cstheme="majorHAnsi"/>
        </w:rPr>
      </w:pPr>
      <w:bookmarkStart w:id="0" w:name="_GoBack"/>
      <w:bookmarkEnd w:id="0"/>
      <w:r w:rsidRPr="005A1DEC">
        <w:rPr>
          <w:rFonts w:asciiTheme="majorHAnsi" w:hAnsiTheme="majorHAnsi" w:cstheme="majorHAnsi"/>
        </w:rPr>
        <w:t>Rekomendasi dari Instansi terkait (Khusus).</w:t>
      </w:r>
    </w:p>
    <w:p w:rsidR="005A1DEC" w:rsidRDefault="005A1DEC" w:rsidP="005A1DEC">
      <w:pPr>
        <w:spacing w:after="200" w:line="276" w:lineRule="auto"/>
        <w:jc w:val="both"/>
        <w:rPr>
          <w:rFonts w:asciiTheme="majorHAnsi" w:hAnsiTheme="majorHAnsi" w:cstheme="majorHAnsi"/>
        </w:rPr>
      </w:pPr>
    </w:p>
    <w:p w:rsidR="005A1DEC" w:rsidRPr="0019595A" w:rsidRDefault="005A1DEC" w:rsidP="005A1DEC">
      <w:pPr>
        <w:pStyle w:val="ListParagraph"/>
        <w:numPr>
          <w:ilvl w:val="0"/>
          <w:numId w:val="2"/>
        </w:numPr>
        <w:spacing w:after="200" w:line="276" w:lineRule="auto"/>
        <w:jc w:val="both"/>
        <w:rPr>
          <w:rFonts w:asciiTheme="majorHAnsi" w:hAnsiTheme="majorHAnsi" w:cstheme="majorHAnsi"/>
          <w:lang w:val="id-ID"/>
        </w:rPr>
      </w:pPr>
      <w:r w:rsidRPr="0019595A">
        <w:rPr>
          <w:rFonts w:asciiTheme="majorHAnsi" w:hAnsiTheme="majorHAnsi" w:cstheme="majorHAnsi"/>
          <w:lang w:val="id-ID"/>
        </w:rPr>
        <w:t>Izin Penyelenggaraan Angkutan Orang Dalam Trayek</w:t>
      </w:r>
    </w:p>
    <w:p w:rsidR="005A1DEC" w:rsidRPr="0019595A" w:rsidRDefault="005A1DEC" w:rsidP="005A1DEC">
      <w:pPr>
        <w:pStyle w:val="ListParagraph"/>
        <w:numPr>
          <w:ilvl w:val="0"/>
          <w:numId w:val="53"/>
        </w:numPr>
        <w:spacing w:after="200" w:line="276" w:lineRule="auto"/>
        <w:jc w:val="both"/>
        <w:rPr>
          <w:rFonts w:asciiTheme="majorHAnsi" w:hAnsiTheme="majorHAnsi" w:cstheme="majorHAnsi"/>
          <w:lang w:val="id-ID"/>
        </w:rPr>
      </w:pPr>
      <w:r w:rsidRPr="0019595A">
        <w:rPr>
          <w:rFonts w:asciiTheme="majorHAnsi" w:hAnsiTheme="majorHAnsi" w:cstheme="majorHAnsi"/>
          <w:lang w:val="id-ID"/>
        </w:rPr>
        <w:t>Dasar Hukum</w:t>
      </w:r>
    </w:p>
    <w:p w:rsidR="005A1DEC" w:rsidRPr="0019595A" w:rsidRDefault="005A1DEC" w:rsidP="005A1DEC">
      <w:pPr>
        <w:pStyle w:val="ListParagraph"/>
        <w:widowControl w:val="0"/>
        <w:numPr>
          <w:ilvl w:val="1"/>
          <w:numId w:val="30"/>
        </w:numPr>
        <w:spacing w:before="1" w:after="200" w:line="276" w:lineRule="auto"/>
        <w:ind w:right="129"/>
        <w:jc w:val="both"/>
        <w:rPr>
          <w:rFonts w:asciiTheme="majorHAnsi" w:eastAsia="Bookman Old Style" w:hAnsiTheme="majorHAnsi" w:cstheme="majorHAnsi"/>
          <w:color w:val="000000" w:themeColor="text1"/>
        </w:rPr>
      </w:pPr>
      <w:r w:rsidRPr="0019595A">
        <w:rPr>
          <w:rFonts w:asciiTheme="majorHAnsi" w:eastAsia="Bookman Old Style" w:hAnsiTheme="majorHAnsi" w:cstheme="majorHAnsi"/>
          <w:color w:val="000000" w:themeColor="text1"/>
        </w:rPr>
        <w:t>Undang-Undang  Nomor 22 Tahun 2009 tentang Lalu Lintas dan Angkutan Jalan;</w:t>
      </w:r>
    </w:p>
    <w:p w:rsidR="005A1DEC" w:rsidRPr="0019595A" w:rsidRDefault="005A1DEC" w:rsidP="005A1DEC">
      <w:pPr>
        <w:pStyle w:val="ListParagraph"/>
        <w:numPr>
          <w:ilvl w:val="1"/>
          <w:numId w:val="30"/>
        </w:numPr>
        <w:spacing w:before="1" w:after="200" w:line="276" w:lineRule="auto"/>
        <w:ind w:right="129"/>
        <w:jc w:val="both"/>
        <w:rPr>
          <w:rFonts w:asciiTheme="majorHAnsi" w:eastAsia="Bookman Old Style" w:hAnsiTheme="majorHAnsi" w:cstheme="majorHAnsi"/>
          <w:color w:val="000000" w:themeColor="text1"/>
        </w:rPr>
      </w:pPr>
      <w:r w:rsidRPr="0019595A">
        <w:rPr>
          <w:rFonts w:asciiTheme="majorHAnsi" w:eastAsia="Bookman Old Style" w:hAnsiTheme="majorHAnsi" w:cstheme="majorHAnsi"/>
          <w:color w:val="000000" w:themeColor="text1"/>
        </w:rPr>
        <w:t xml:space="preserve">Peraturan Pemerintah Nomor 74 </w:t>
      </w:r>
      <w:r w:rsidRPr="0019595A">
        <w:rPr>
          <w:rFonts w:asciiTheme="majorHAnsi" w:eastAsia="Bookman Old Style" w:hAnsiTheme="majorHAnsi" w:cstheme="majorHAnsi"/>
          <w:color w:val="000000" w:themeColor="text1"/>
        </w:rPr>
        <w:tab/>
        <w:t xml:space="preserve">Tahun 2014 tentang Angkutan </w:t>
      </w:r>
      <w:r w:rsidRPr="0019595A">
        <w:rPr>
          <w:rFonts w:asciiTheme="majorHAnsi" w:eastAsia="Bookman Old Style" w:hAnsiTheme="majorHAnsi" w:cstheme="majorHAnsi"/>
          <w:color w:val="000000" w:themeColor="text1"/>
        </w:rPr>
        <w:tab/>
        <w:t xml:space="preserve">Jalan;    </w:t>
      </w:r>
    </w:p>
    <w:p w:rsidR="005A1DEC" w:rsidRPr="0019595A" w:rsidRDefault="005A1DEC" w:rsidP="005A1DEC">
      <w:pPr>
        <w:pStyle w:val="ListParagraph"/>
        <w:numPr>
          <w:ilvl w:val="1"/>
          <w:numId w:val="30"/>
        </w:numPr>
        <w:spacing w:before="1" w:after="200" w:line="276" w:lineRule="auto"/>
        <w:ind w:right="129"/>
        <w:jc w:val="both"/>
        <w:rPr>
          <w:rFonts w:asciiTheme="majorHAnsi" w:eastAsia="Bookman Old Style" w:hAnsiTheme="majorHAnsi" w:cstheme="majorHAnsi"/>
          <w:color w:val="000000" w:themeColor="text1"/>
        </w:rPr>
      </w:pPr>
      <w:r w:rsidRPr="0019595A">
        <w:rPr>
          <w:rFonts w:asciiTheme="majorHAnsi" w:eastAsia="Bookman Old Style" w:hAnsiTheme="majorHAnsi" w:cstheme="majorHAnsi"/>
          <w:color w:val="000000" w:themeColor="text1"/>
        </w:rPr>
        <w:t>Keputusan Menteri Perhubungan Nomor 35 Tahun 2003 tentang Penyelenggaraan  Angkutan Orang di Jalan dengan Kendaraan umum; dan</w:t>
      </w:r>
    </w:p>
    <w:p w:rsidR="005A1DEC" w:rsidRPr="0019595A" w:rsidRDefault="005A1DEC" w:rsidP="005A1DEC">
      <w:pPr>
        <w:pStyle w:val="ListParagraph"/>
        <w:numPr>
          <w:ilvl w:val="1"/>
          <w:numId w:val="30"/>
        </w:numPr>
        <w:spacing w:after="200" w:line="276" w:lineRule="auto"/>
        <w:jc w:val="both"/>
        <w:rPr>
          <w:rFonts w:asciiTheme="majorHAnsi" w:hAnsiTheme="majorHAnsi" w:cstheme="majorHAnsi"/>
          <w:lang w:val="id-ID"/>
        </w:rPr>
      </w:pPr>
      <w:r w:rsidRPr="0019595A">
        <w:rPr>
          <w:rFonts w:asciiTheme="majorHAnsi" w:eastAsia="Bookman Old Style" w:hAnsiTheme="majorHAnsi" w:cstheme="majorHAnsi"/>
          <w:color w:val="000000" w:themeColor="text1"/>
        </w:rPr>
        <w:t>Keputusan Menteri Perhubungan Nomor 69 Tahun tentang Penyelenggaraan Angkutan Barang di Jalan.</w:t>
      </w:r>
    </w:p>
    <w:p w:rsidR="005A1DEC" w:rsidRPr="0019595A" w:rsidRDefault="005A1DEC" w:rsidP="005A1DEC">
      <w:pPr>
        <w:pStyle w:val="ListParagraph"/>
        <w:numPr>
          <w:ilvl w:val="0"/>
          <w:numId w:val="53"/>
        </w:numPr>
        <w:spacing w:after="200" w:line="276" w:lineRule="auto"/>
        <w:jc w:val="both"/>
        <w:rPr>
          <w:rFonts w:asciiTheme="majorHAnsi" w:hAnsiTheme="majorHAnsi" w:cstheme="majorHAnsi"/>
          <w:lang w:val="id-ID"/>
        </w:rPr>
      </w:pPr>
      <w:r w:rsidRPr="0019595A">
        <w:rPr>
          <w:rFonts w:asciiTheme="majorHAnsi" w:hAnsiTheme="majorHAnsi" w:cstheme="majorHAnsi"/>
          <w:lang w:val="id-ID"/>
        </w:rPr>
        <w:t>Persyaratan</w:t>
      </w:r>
    </w:p>
    <w:p w:rsidR="005A1DEC" w:rsidRPr="0019595A" w:rsidRDefault="005A1DEC" w:rsidP="005A1DEC">
      <w:pPr>
        <w:pStyle w:val="ListParagraph"/>
        <w:numPr>
          <w:ilvl w:val="2"/>
          <w:numId w:val="30"/>
        </w:numPr>
        <w:spacing w:before="1" w:after="200" w:line="276" w:lineRule="auto"/>
        <w:ind w:left="2268" w:right="34" w:hanging="425"/>
        <w:jc w:val="both"/>
        <w:rPr>
          <w:rFonts w:asciiTheme="majorHAnsi" w:eastAsia="Bookman Old Style" w:hAnsiTheme="majorHAnsi" w:cstheme="majorHAnsi"/>
          <w:color w:val="000000" w:themeColor="text1"/>
        </w:rPr>
      </w:pPr>
      <w:r w:rsidRPr="0019595A">
        <w:rPr>
          <w:rFonts w:asciiTheme="majorHAnsi" w:eastAsia="Bookman Old Style" w:hAnsiTheme="majorHAnsi" w:cstheme="majorHAnsi"/>
          <w:color w:val="000000" w:themeColor="text1"/>
        </w:rPr>
        <w:t>Surat Permohonan diantar langsung oleh pimpinan/pemilik kendaraan;</w:t>
      </w:r>
    </w:p>
    <w:p w:rsidR="005A1DEC" w:rsidRPr="0019595A" w:rsidRDefault="005A1DEC" w:rsidP="005A1DEC">
      <w:pPr>
        <w:pStyle w:val="ListParagraph"/>
        <w:spacing w:after="200" w:line="276" w:lineRule="auto"/>
        <w:ind w:left="1800" w:right="34"/>
        <w:jc w:val="both"/>
        <w:rPr>
          <w:rFonts w:asciiTheme="majorHAnsi" w:eastAsia="Bookman Old Style" w:hAnsiTheme="majorHAnsi" w:cstheme="majorHAnsi"/>
          <w:color w:val="000000" w:themeColor="text1"/>
        </w:rPr>
      </w:pPr>
      <w:r w:rsidRPr="0019595A">
        <w:rPr>
          <w:rFonts w:asciiTheme="majorHAnsi" w:eastAsia="Bookman Old Style" w:hAnsiTheme="majorHAnsi" w:cstheme="majorHAnsi"/>
          <w:color w:val="000000" w:themeColor="text1"/>
          <w:lang w:val="id-ID"/>
        </w:rPr>
        <w:t xml:space="preserve">2. </w:t>
      </w:r>
      <w:r w:rsidRPr="0019595A">
        <w:rPr>
          <w:rFonts w:asciiTheme="majorHAnsi" w:eastAsia="Bookman Old Style" w:hAnsiTheme="majorHAnsi" w:cstheme="majorHAnsi"/>
          <w:color w:val="000000" w:themeColor="text1"/>
        </w:rPr>
        <w:t>Izin Penyelenggaraan Angkutan Orang tidak dalam Trayek/Izin Trayek/KP (Perpanjangan);</w:t>
      </w:r>
    </w:p>
    <w:p w:rsidR="005A1DEC" w:rsidRPr="0019595A" w:rsidRDefault="005A1DEC" w:rsidP="0019595A">
      <w:pPr>
        <w:pStyle w:val="ListParagraph"/>
        <w:numPr>
          <w:ilvl w:val="0"/>
          <w:numId w:val="50"/>
        </w:numPr>
        <w:spacing w:after="200" w:line="276" w:lineRule="auto"/>
        <w:ind w:left="2268" w:right="34" w:hanging="425"/>
        <w:jc w:val="both"/>
        <w:rPr>
          <w:rFonts w:asciiTheme="majorHAnsi" w:eastAsia="Bookman Old Style" w:hAnsiTheme="majorHAnsi" w:cstheme="majorHAnsi"/>
          <w:color w:val="000000" w:themeColor="text1"/>
        </w:rPr>
      </w:pPr>
      <w:r w:rsidRPr="0019595A">
        <w:rPr>
          <w:rFonts w:asciiTheme="majorHAnsi" w:eastAsia="Bookman Old Style" w:hAnsiTheme="majorHAnsi" w:cstheme="majorHAnsi"/>
          <w:color w:val="000000" w:themeColor="text1"/>
        </w:rPr>
        <w:t>Salinan Akta Pendirian Perusahaan (AKDP);</w:t>
      </w:r>
    </w:p>
    <w:p w:rsidR="005A1DEC" w:rsidRPr="0019595A" w:rsidRDefault="005A1DEC" w:rsidP="0019595A">
      <w:pPr>
        <w:pStyle w:val="ListParagraph"/>
        <w:numPr>
          <w:ilvl w:val="0"/>
          <w:numId w:val="50"/>
        </w:numPr>
        <w:spacing w:after="200" w:line="276" w:lineRule="auto"/>
        <w:ind w:right="34" w:firstLine="403"/>
        <w:jc w:val="both"/>
        <w:rPr>
          <w:rFonts w:asciiTheme="majorHAnsi" w:eastAsia="Bookman Old Style" w:hAnsiTheme="majorHAnsi" w:cstheme="majorHAnsi"/>
          <w:color w:val="000000" w:themeColor="text1"/>
        </w:rPr>
      </w:pPr>
      <w:r w:rsidRPr="0019595A">
        <w:rPr>
          <w:rFonts w:asciiTheme="majorHAnsi" w:eastAsia="Bookman Old Style" w:hAnsiTheme="majorHAnsi" w:cstheme="majorHAnsi"/>
          <w:color w:val="000000" w:themeColor="text1"/>
        </w:rPr>
        <w:t>Salinan SITU (AKDP);</w:t>
      </w:r>
    </w:p>
    <w:p w:rsidR="005A1DEC" w:rsidRPr="0019595A" w:rsidRDefault="005A1DEC" w:rsidP="0019595A">
      <w:pPr>
        <w:pStyle w:val="ListParagraph"/>
        <w:numPr>
          <w:ilvl w:val="0"/>
          <w:numId w:val="50"/>
        </w:numPr>
        <w:spacing w:after="200" w:line="276" w:lineRule="auto"/>
        <w:ind w:right="34" w:firstLine="403"/>
        <w:jc w:val="both"/>
        <w:rPr>
          <w:rFonts w:asciiTheme="majorHAnsi" w:eastAsia="Bookman Old Style" w:hAnsiTheme="majorHAnsi" w:cstheme="majorHAnsi"/>
          <w:color w:val="000000" w:themeColor="text1"/>
        </w:rPr>
      </w:pPr>
      <w:r w:rsidRPr="0019595A">
        <w:rPr>
          <w:rFonts w:asciiTheme="majorHAnsi" w:eastAsia="Bookman Old Style" w:hAnsiTheme="majorHAnsi" w:cstheme="majorHAnsi"/>
          <w:color w:val="000000" w:themeColor="text1"/>
        </w:rPr>
        <w:t>Salinan NPWP (AKDP);</w:t>
      </w:r>
    </w:p>
    <w:p w:rsidR="005A1DEC" w:rsidRPr="0019595A" w:rsidRDefault="005A1DEC" w:rsidP="0019595A">
      <w:pPr>
        <w:pStyle w:val="ListParagraph"/>
        <w:numPr>
          <w:ilvl w:val="0"/>
          <w:numId w:val="50"/>
        </w:numPr>
        <w:spacing w:after="200" w:line="276" w:lineRule="auto"/>
        <w:ind w:right="34" w:firstLine="403"/>
        <w:jc w:val="both"/>
        <w:rPr>
          <w:rFonts w:asciiTheme="majorHAnsi" w:eastAsia="Bookman Old Style" w:hAnsiTheme="majorHAnsi" w:cstheme="majorHAnsi"/>
          <w:color w:val="000000" w:themeColor="text1"/>
        </w:rPr>
      </w:pPr>
      <w:r w:rsidRPr="0019595A">
        <w:rPr>
          <w:rFonts w:asciiTheme="majorHAnsi" w:eastAsia="Bookman Old Style" w:hAnsiTheme="majorHAnsi" w:cstheme="majorHAnsi"/>
          <w:color w:val="000000" w:themeColor="text1"/>
        </w:rPr>
        <w:t>Salinan Buku Uji;</w:t>
      </w:r>
    </w:p>
    <w:p w:rsidR="005A1DEC" w:rsidRPr="0019595A" w:rsidRDefault="005A1DEC" w:rsidP="0019595A">
      <w:pPr>
        <w:pStyle w:val="ListParagraph"/>
        <w:numPr>
          <w:ilvl w:val="0"/>
          <w:numId w:val="50"/>
        </w:numPr>
        <w:spacing w:after="200" w:line="276" w:lineRule="auto"/>
        <w:ind w:firstLine="403"/>
        <w:jc w:val="both"/>
        <w:rPr>
          <w:rFonts w:asciiTheme="majorHAnsi" w:eastAsia="Bookman Old Style" w:hAnsiTheme="majorHAnsi" w:cstheme="majorHAnsi"/>
          <w:color w:val="000000" w:themeColor="text1"/>
        </w:rPr>
      </w:pPr>
      <w:r w:rsidRPr="0019595A">
        <w:rPr>
          <w:rFonts w:asciiTheme="majorHAnsi" w:eastAsia="Bookman Old Style" w:hAnsiTheme="majorHAnsi" w:cstheme="majorHAnsi"/>
          <w:color w:val="000000" w:themeColor="text1"/>
        </w:rPr>
        <w:t>Fotokopi  KTP;</w:t>
      </w:r>
    </w:p>
    <w:p w:rsidR="005A1DEC" w:rsidRPr="0019595A" w:rsidRDefault="005A1DEC" w:rsidP="0019595A">
      <w:pPr>
        <w:pStyle w:val="ListParagraph"/>
        <w:numPr>
          <w:ilvl w:val="0"/>
          <w:numId w:val="50"/>
        </w:numPr>
        <w:spacing w:after="200" w:line="276" w:lineRule="auto"/>
        <w:ind w:firstLine="403"/>
        <w:jc w:val="both"/>
        <w:rPr>
          <w:rFonts w:asciiTheme="majorHAnsi" w:eastAsia="Bookman Old Style" w:hAnsiTheme="majorHAnsi" w:cstheme="majorHAnsi"/>
          <w:color w:val="000000" w:themeColor="text1"/>
        </w:rPr>
      </w:pPr>
      <w:r w:rsidRPr="0019595A">
        <w:rPr>
          <w:rFonts w:asciiTheme="majorHAnsi" w:eastAsia="Bookman Old Style" w:hAnsiTheme="majorHAnsi" w:cstheme="majorHAnsi"/>
          <w:color w:val="000000" w:themeColor="text1"/>
        </w:rPr>
        <w:t>Surat Keterangan Kondisi Usaha;</w:t>
      </w:r>
    </w:p>
    <w:p w:rsidR="005A1DEC" w:rsidRPr="0019595A" w:rsidRDefault="005A1DEC" w:rsidP="0019595A">
      <w:pPr>
        <w:pStyle w:val="ListParagraph"/>
        <w:numPr>
          <w:ilvl w:val="0"/>
          <w:numId w:val="50"/>
        </w:numPr>
        <w:spacing w:after="200" w:line="276" w:lineRule="auto"/>
        <w:ind w:firstLine="403"/>
        <w:jc w:val="both"/>
        <w:rPr>
          <w:rFonts w:asciiTheme="majorHAnsi" w:eastAsia="Bookman Old Style" w:hAnsiTheme="majorHAnsi" w:cstheme="majorHAnsi"/>
          <w:color w:val="000000" w:themeColor="text1"/>
        </w:rPr>
      </w:pPr>
      <w:r w:rsidRPr="0019595A">
        <w:rPr>
          <w:rFonts w:asciiTheme="majorHAnsi" w:eastAsia="Bookman Old Style" w:hAnsiTheme="majorHAnsi" w:cstheme="majorHAnsi"/>
          <w:color w:val="000000" w:themeColor="text1"/>
        </w:rPr>
        <w:t>Fotokopi STNK, TNKB  berwarna kuning;</w:t>
      </w:r>
    </w:p>
    <w:p w:rsidR="005A1DEC" w:rsidRPr="0019595A" w:rsidRDefault="005A1DEC" w:rsidP="005A1DEC">
      <w:pPr>
        <w:pStyle w:val="ListParagraph"/>
        <w:framePr w:hSpace="180" w:wrap="around" w:vAnchor="page" w:hAnchor="margin" w:y="1020"/>
        <w:numPr>
          <w:ilvl w:val="0"/>
          <w:numId w:val="50"/>
        </w:numPr>
        <w:spacing w:before="1" w:after="200" w:line="276" w:lineRule="auto"/>
        <w:ind w:right="34"/>
        <w:jc w:val="both"/>
        <w:rPr>
          <w:rFonts w:asciiTheme="majorHAnsi" w:eastAsia="Bookman Old Style" w:hAnsiTheme="majorHAnsi" w:cstheme="majorHAnsi"/>
          <w:color w:val="000000" w:themeColor="text1"/>
        </w:rPr>
      </w:pPr>
      <w:r w:rsidRPr="0019595A">
        <w:rPr>
          <w:rFonts w:asciiTheme="majorHAnsi" w:eastAsia="Bookman Old Style" w:hAnsiTheme="majorHAnsi" w:cstheme="majorHAnsi"/>
          <w:color w:val="000000" w:themeColor="text1"/>
        </w:rPr>
        <w:t>Gambar desain lokasi penyimpanan kendaraan (AKDP);</w:t>
      </w:r>
    </w:p>
    <w:p w:rsidR="005A1DEC" w:rsidRPr="0019595A" w:rsidRDefault="005A1DEC" w:rsidP="0019595A">
      <w:pPr>
        <w:pStyle w:val="ListParagraph"/>
        <w:numPr>
          <w:ilvl w:val="0"/>
          <w:numId w:val="50"/>
        </w:numPr>
        <w:spacing w:after="200" w:line="276" w:lineRule="auto"/>
        <w:ind w:firstLine="261"/>
        <w:jc w:val="both"/>
        <w:rPr>
          <w:rFonts w:asciiTheme="majorHAnsi" w:eastAsia="Bookman Old Style" w:hAnsiTheme="majorHAnsi" w:cstheme="majorHAnsi"/>
          <w:color w:val="000000" w:themeColor="text1"/>
        </w:rPr>
      </w:pPr>
      <w:r w:rsidRPr="0019595A">
        <w:rPr>
          <w:rFonts w:asciiTheme="majorHAnsi" w:eastAsia="Bookman Old Style" w:hAnsiTheme="majorHAnsi" w:cstheme="majorHAnsi"/>
          <w:color w:val="000000" w:themeColor="text1"/>
        </w:rPr>
        <w:t>Surat pernyataan menyediakan full  kendaraan;</w:t>
      </w:r>
    </w:p>
    <w:p w:rsidR="005A1DEC" w:rsidRPr="0019595A" w:rsidRDefault="0019595A" w:rsidP="0019595A">
      <w:pPr>
        <w:pStyle w:val="ListParagraph"/>
        <w:tabs>
          <w:tab w:val="left" w:pos="15944"/>
        </w:tabs>
        <w:spacing w:after="200" w:line="276" w:lineRule="auto"/>
        <w:ind w:left="1440" w:right="34" w:firstLine="261"/>
        <w:jc w:val="both"/>
        <w:rPr>
          <w:rFonts w:asciiTheme="majorHAnsi" w:hAnsiTheme="majorHAnsi" w:cstheme="majorHAnsi"/>
          <w:color w:val="000000" w:themeColor="text1"/>
        </w:rPr>
      </w:pPr>
      <w:r w:rsidRPr="0019595A">
        <w:rPr>
          <w:rFonts w:asciiTheme="majorHAnsi" w:eastAsia="Bookman Old Style" w:hAnsiTheme="majorHAnsi" w:cstheme="majorHAnsi"/>
          <w:color w:val="000000" w:themeColor="text1"/>
          <w:lang w:val="id-ID"/>
        </w:rPr>
        <w:t xml:space="preserve">11. </w:t>
      </w:r>
      <w:r w:rsidR="005A1DEC" w:rsidRPr="0019595A">
        <w:rPr>
          <w:rFonts w:asciiTheme="majorHAnsi" w:eastAsia="Bookman Old Style" w:hAnsiTheme="majorHAnsi" w:cstheme="majorHAnsi"/>
          <w:color w:val="000000" w:themeColor="text1"/>
        </w:rPr>
        <w:t>Surat Persetujuan dari pemerintah setempat (Baru).</w:t>
      </w:r>
    </w:p>
    <w:p w:rsidR="005A1DEC" w:rsidRPr="0019595A" w:rsidRDefault="005A1DEC" w:rsidP="005A1DEC">
      <w:pPr>
        <w:pStyle w:val="ListParagraph"/>
        <w:spacing w:after="200" w:line="276" w:lineRule="auto"/>
        <w:ind w:left="1800"/>
        <w:jc w:val="both"/>
        <w:rPr>
          <w:rFonts w:asciiTheme="majorHAnsi" w:hAnsiTheme="majorHAnsi" w:cstheme="majorHAnsi"/>
          <w:lang w:val="id-ID"/>
        </w:rPr>
      </w:pPr>
    </w:p>
    <w:p w:rsidR="005A1DEC" w:rsidRPr="0019595A" w:rsidRDefault="005A1DEC" w:rsidP="005A1DEC">
      <w:pPr>
        <w:pStyle w:val="ListParagraph"/>
        <w:spacing w:after="200" w:line="276" w:lineRule="auto"/>
        <w:ind w:left="1080"/>
        <w:jc w:val="both"/>
        <w:rPr>
          <w:rFonts w:asciiTheme="majorHAnsi" w:hAnsiTheme="majorHAnsi" w:cstheme="majorHAnsi"/>
          <w:lang w:val="id-ID"/>
        </w:rPr>
      </w:pPr>
    </w:p>
    <w:p w:rsidR="003349A7" w:rsidRPr="0019595A" w:rsidRDefault="003349A7" w:rsidP="00960309">
      <w:pPr>
        <w:pStyle w:val="ListParagraph"/>
        <w:spacing w:line="280" w:lineRule="exact"/>
        <w:ind w:left="2410" w:right="-20" w:firstLine="1762"/>
        <w:jc w:val="both"/>
        <w:rPr>
          <w:rFonts w:asciiTheme="majorHAnsi" w:eastAsia="Bookman Old Style" w:hAnsiTheme="majorHAnsi" w:cstheme="majorHAnsi"/>
          <w:color w:val="000000" w:themeColor="text1"/>
          <w:lang w:val="id-ID"/>
        </w:rPr>
      </w:pPr>
    </w:p>
    <w:p w:rsidR="003349A7" w:rsidRPr="005A1DEC" w:rsidRDefault="003349A7" w:rsidP="00960309">
      <w:pPr>
        <w:spacing w:before="1"/>
        <w:ind w:left="2410" w:right="34" w:firstLine="1762"/>
        <w:jc w:val="both"/>
        <w:rPr>
          <w:rFonts w:asciiTheme="majorHAnsi" w:eastAsia="Bookman Old Style" w:hAnsiTheme="majorHAnsi" w:cstheme="majorHAnsi"/>
          <w:color w:val="000000" w:themeColor="text1"/>
          <w:lang w:val="id-ID"/>
        </w:rPr>
      </w:pPr>
    </w:p>
    <w:p w:rsidR="00E519BA" w:rsidRPr="005A1DEC" w:rsidRDefault="00E519BA" w:rsidP="00960309">
      <w:pPr>
        <w:pStyle w:val="ListParagraph"/>
        <w:spacing w:line="281" w:lineRule="exact"/>
        <w:ind w:left="2410" w:right="-20" w:firstLine="1762"/>
        <w:jc w:val="both"/>
        <w:rPr>
          <w:rFonts w:asciiTheme="majorHAnsi" w:eastAsia="Bookman Old Style" w:hAnsiTheme="majorHAnsi" w:cstheme="majorHAnsi"/>
          <w:color w:val="000000" w:themeColor="text1"/>
          <w:lang w:val="id-ID"/>
        </w:rPr>
      </w:pPr>
    </w:p>
    <w:p w:rsidR="004A1082" w:rsidRPr="005A1DEC" w:rsidRDefault="004A1082" w:rsidP="00960309">
      <w:pPr>
        <w:pStyle w:val="ListParagraph"/>
        <w:spacing w:line="281" w:lineRule="exact"/>
        <w:ind w:left="2410" w:right="-20" w:firstLine="1762"/>
        <w:jc w:val="both"/>
        <w:rPr>
          <w:rFonts w:asciiTheme="majorHAnsi" w:eastAsia="Bookman Old Style" w:hAnsiTheme="majorHAnsi" w:cstheme="majorHAnsi"/>
          <w:color w:val="000000" w:themeColor="text1"/>
          <w:lang w:val="id-ID"/>
        </w:rPr>
      </w:pPr>
      <w:r w:rsidRPr="005A1DEC">
        <w:rPr>
          <w:rFonts w:asciiTheme="majorHAnsi" w:hAnsiTheme="majorHAnsi" w:cstheme="majorHAnsi"/>
        </w:rPr>
        <w:t xml:space="preserve">  </w:t>
      </w:r>
    </w:p>
    <w:p w:rsidR="00AF22B7" w:rsidRPr="005A1DEC" w:rsidRDefault="00AF22B7" w:rsidP="00960309">
      <w:pPr>
        <w:ind w:left="1440" w:firstLine="1762"/>
        <w:jc w:val="both"/>
        <w:rPr>
          <w:rFonts w:asciiTheme="majorHAnsi" w:hAnsiTheme="majorHAnsi" w:cstheme="majorHAnsi"/>
          <w:lang w:val="id-ID"/>
        </w:rPr>
      </w:pPr>
    </w:p>
    <w:p w:rsidR="00C046A5" w:rsidRPr="005A1DEC" w:rsidRDefault="00C046A5" w:rsidP="00A9215D">
      <w:pPr>
        <w:jc w:val="both"/>
        <w:rPr>
          <w:rFonts w:asciiTheme="majorHAnsi" w:hAnsiTheme="majorHAnsi" w:cstheme="majorHAnsi"/>
          <w:lang w:val="id-ID"/>
        </w:rPr>
      </w:pPr>
    </w:p>
    <w:p w:rsidR="00ED5E9C" w:rsidRPr="005A1DEC" w:rsidRDefault="00CB02F7" w:rsidP="00A9215D">
      <w:pPr>
        <w:jc w:val="both"/>
        <w:rPr>
          <w:rFonts w:asciiTheme="majorHAnsi" w:hAnsiTheme="majorHAnsi" w:cstheme="majorHAnsi"/>
          <w:lang w:val="id-ID"/>
        </w:rPr>
      </w:pPr>
      <w:r w:rsidRPr="005A1DEC">
        <w:rPr>
          <w:rFonts w:asciiTheme="majorHAnsi" w:hAnsiTheme="majorHAnsi" w:cstheme="majorHAnsi"/>
          <w:lang w:val="id-ID"/>
        </w:rPr>
        <w:t xml:space="preserve"> </w:t>
      </w:r>
      <w:r w:rsidR="003B040A" w:rsidRPr="005A1DEC">
        <w:rPr>
          <w:rFonts w:asciiTheme="majorHAnsi" w:hAnsiTheme="majorHAnsi" w:cstheme="majorHAnsi"/>
          <w:lang w:val="id-ID"/>
        </w:rPr>
        <w:t xml:space="preserve"> </w:t>
      </w:r>
      <w:r w:rsidR="00ED5E9C" w:rsidRPr="005A1DEC">
        <w:rPr>
          <w:rFonts w:asciiTheme="majorHAnsi" w:hAnsiTheme="majorHAnsi" w:cstheme="majorHAnsi"/>
          <w:lang w:val="id-ID"/>
        </w:rPr>
        <w:t xml:space="preserve"> </w:t>
      </w:r>
    </w:p>
    <w:p w:rsidR="006E2CB7" w:rsidRPr="005A1DEC" w:rsidRDefault="006E2CB7" w:rsidP="00A9215D">
      <w:pPr>
        <w:pStyle w:val="ListParagraph"/>
        <w:ind w:left="1080"/>
        <w:jc w:val="both"/>
        <w:rPr>
          <w:rFonts w:asciiTheme="majorHAnsi" w:hAnsiTheme="majorHAnsi" w:cstheme="majorHAnsi"/>
          <w:lang w:val="id-ID"/>
        </w:rPr>
      </w:pPr>
    </w:p>
    <w:p w:rsidR="005A1DEC" w:rsidRPr="005A1DEC" w:rsidRDefault="005A1DEC">
      <w:pPr>
        <w:pStyle w:val="ListParagraph"/>
        <w:ind w:left="1080"/>
        <w:jc w:val="both"/>
        <w:rPr>
          <w:rFonts w:asciiTheme="majorHAnsi" w:hAnsiTheme="majorHAnsi" w:cstheme="majorHAnsi"/>
          <w:lang w:val="id-ID"/>
        </w:rPr>
      </w:pPr>
    </w:p>
    <w:sectPr w:rsidR="005A1DEC" w:rsidRPr="005A1D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504020202020204"/>
    <w:charset w:val="00"/>
    <w:family w:val="swiss"/>
    <w:notTrueType/>
    <w:pitch w:val="variable"/>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374BC"/>
    <w:multiLevelType w:val="hybridMultilevel"/>
    <w:tmpl w:val="88709B3C"/>
    <w:lvl w:ilvl="0" w:tplc="94867B10">
      <w:start w:val="1"/>
      <w:numFmt w:val="lowerLetter"/>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
    <w:nsid w:val="05663708"/>
    <w:multiLevelType w:val="hybridMultilevel"/>
    <w:tmpl w:val="33A0F648"/>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A9325FC2">
      <w:start w:val="1"/>
      <w:numFmt w:val="lowerLetter"/>
      <w:lvlText w:val="%3."/>
      <w:lvlJc w:val="left"/>
      <w:pPr>
        <w:ind w:left="2340" w:hanging="360"/>
      </w:pPr>
      <w:rPr>
        <w:rFonts w:ascii="Bookman Old Style" w:eastAsiaTheme="minorHAnsi" w:hAnsi="Bookman Old Style" w:cstheme="minorBidi"/>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7C67A75"/>
    <w:multiLevelType w:val="hybridMultilevel"/>
    <w:tmpl w:val="6D420CF6"/>
    <w:lvl w:ilvl="0" w:tplc="04210019">
      <w:start w:val="1"/>
      <w:numFmt w:val="lowerLetter"/>
      <w:lvlText w:val="%1."/>
      <w:lvlJc w:val="left"/>
      <w:pPr>
        <w:ind w:left="792" w:hanging="360"/>
      </w:pPr>
    </w:lvl>
    <w:lvl w:ilvl="1" w:tplc="04210019" w:tentative="1">
      <w:start w:val="1"/>
      <w:numFmt w:val="lowerLetter"/>
      <w:lvlText w:val="%2."/>
      <w:lvlJc w:val="left"/>
      <w:pPr>
        <w:ind w:left="1512" w:hanging="360"/>
      </w:pPr>
    </w:lvl>
    <w:lvl w:ilvl="2" w:tplc="0421001B" w:tentative="1">
      <w:start w:val="1"/>
      <w:numFmt w:val="lowerRoman"/>
      <w:lvlText w:val="%3."/>
      <w:lvlJc w:val="right"/>
      <w:pPr>
        <w:ind w:left="2232" w:hanging="180"/>
      </w:pPr>
    </w:lvl>
    <w:lvl w:ilvl="3" w:tplc="0421000F" w:tentative="1">
      <w:start w:val="1"/>
      <w:numFmt w:val="decimal"/>
      <w:lvlText w:val="%4."/>
      <w:lvlJc w:val="left"/>
      <w:pPr>
        <w:ind w:left="2952" w:hanging="360"/>
      </w:pPr>
    </w:lvl>
    <w:lvl w:ilvl="4" w:tplc="04210019" w:tentative="1">
      <w:start w:val="1"/>
      <w:numFmt w:val="lowerLetter"/>
      <w:lvlText w:val="%5."/>
      <w:lvlJc w:val="left"/>
      <w:pPr>
        <w:ind w:left="3672" w:hanging="360"/>
      </w:pPr>
    </w:lvl>
    <w:lvl w:ilvl="5" w:tplc="0421001B" w:tentative="1">
      <w:start w:val="1"/>
      <w:numFmt w:val="lowerRoman"/>
      <w:lvlText w:val="%6."/>
      <w:lvlJc w:val="right"/>
      <w:pPr>
        <w:ind w:left="4392" w:hanging="180"/>
      </w:pPr>
    </w:lvl>
    <w:lvl w:ilvl="6" w:tplc="0421000F" w:tentative="1">
      <w:start w:val="1"/>
      <w:numFmt w:val="decimal"/>
      <w:lvlText w:val="%7."/>
      <w:lvlJc w:val="left"/>
      <w:pPr>
        <w:ind w:left="5112" w:hanging="360"/>
      </w:pPr>
    </w:lvl>
    <w:lvl w:ilvl="7" w:tplc="04210019" w:tentative="1">
      <w:start w:val="1"/>
      <w:numFmt w:val="lowerLetter"/>
      <w:lvlText w:val="%8."/>
      <w:lvlJc w:val="left"/>
      <w:pPr>
        <w:ind w:left="5832" w:hanging="360"/>
      </w:pPr>
    </w:lvl>
    <w:lvl w:ilvl="8" w:tplc="0421001B" w:tentative="1">
      <w:start w:val="1"/>
      <w:numFmt w:val="lowerRoman"/>
      <w:lvlText w:val="%9."/>
      <w:lvlJc w:val="right"/>
      <w:pPr>
        <w:ind w:left="6552" w:hanging="180"/>
      </w:pPr>
    </w:lvl>
  </w:abstractNum>
  <w:abstractNum w:abstractNumId="3">
    <w:nsid w:val="07FB48D7"/>
    <w:multiLevelType w:val="hybridMultilevel"/>
    <w:tmpl w:val="7B8AEE16"/>
    <w:lvl w:ilvl="0" w:tplc="E5AEF494">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4">
    <w:nsid w:val="08210E64"/>
    <w:multiLevelType w:val="hybridMultilevel"/>
    <w:tmpl w:val="0CCE911E"/>
    <w:lvl w:ilvl="0" w:tplc="0421000B">
      <w:start w:val="1"/>
      <w:numFmt w:val="bullet"/>
      <w:lvlText w:val=""/>
      <w:lvlJc w:val="left"/>
      <w:pPr>
        <w:ind w:left="1800" w:hanging="360"/>
      </w:pPr>
      <w:rPr>
        <w:rFonts w:ascii="Wingdings" w:hAnsi="Wingdings"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5">
    <w:nsid w:val="08B66280"/>
    <w:multiLevelType w:val="hybridMultilevel"/>
    <w:tmpl w:val="4748E9F0"/>
    <w:lvl w:ilvl="0" w:tplc="F5A41DA2">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6">
    <w:nsid w:val="08BC566E"/>
    <w:multiLevelType w:val="hybridMultilevel"/>
    <w:tmpl w:val="FBC0A782"/>
    <w:lvl w:ilvl="0" w:tplc="B2E6D8DE">
      <w:start w:val="1"/>
      <w:numFmt w:val="decimal"/>
      <w:lvlText w:val="%1."/>
      <w:lvlJc w:val="left"/>
      <w:pPr>
        <w:ind w:left="720" w:hanging="360"/>
      </w:pPr>
      <w:rPr>
        <w:rFonts w:asciiTheme="minorHAnsi" w:eastAsia="Bookman Old Style" w:hAnsiTheme="minorHAnsi" w:cs="Bookman Old Style"/>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09DE2BB0"/>
    <w:multiLevelType w:val="hybridMultilevel"/>
    <w:tmpl w:val="94588B1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0C1D5D05"/>
    <w:multiLevelType w:val="hybridMultilevel"/>
    <w:tmpl w:val="79147EB2"/>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09A797E">
      <w:start w:val="10"/>
      <w:numFmt w:val="decimal"/>
      <w:lvlText w:val="%3"/>
      <w:lvlJc w:val="left"/>
      <w:pPr>
        <w:ind w:left="2340" w:hanging="36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0CB76900"/>
    <w:multiLevelType w:val="hybridMultilevel"/>
    <w:tmpl w:val="7C042D90"/>
    <w:lvl w:ilvl="0" w:tplc="2B42DE0E">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0">
    <w:nsid w:val="0F56791C"/>
    <w:multiLevelType w:val="hybridMultilevel"/>
    <w:tmpl w:val="440047BE"/>
    <w:lvl w:ilvl="0" w:tplc="0421000B">
      <w:start w:val="1"/>
      <w:numFmt w:val="bullet"/>
      <w:lvlText w:val=""/>
      <w:lvlJc w:val="left"/>
      <w:pPr>
        <w:ind w:left="1800" w:hanging="360"/>
      </w:pPr>
      <w:rPr>
        <w:rFonts w:ascii="Wingdings" w:hAnsi="Wingdings" w:hint="default"/>
      </w:rPr>
    </w:lvl>
    <w:lvl w:ilvl="1" w:tplc="B66A6E5C">
      <w:start w:val="1"/>
      <w:numFmt w:val="lowerLetter"/>
      <w:lvlText w:val="%2."/>
      <w:lvlJc w:val="left"/>
      <w:pPr>
        <w:ind w:left="2520" w:hanging="360"/>
      </w:pPr>
      <w:rPr>
        <w:rFonts w:asciiTheme="majorHAnsi" w:eastAsia="Bookman Old Style" w:hAnsiTheme="majorHAnsi" w:cstheme="majorHAnsi"/>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11">
    <w:nsid w:val="11651384"/>
    <w:multiLevelType w:val="hybridMultilevel"/>
    <w:tmpl w:val="512C57F4"/>
    <w:lvl w:ilvl="0" w:tplc="04210019">
      <w:start w:val="1"/>
      <w:numFmt w:val="lowerLetter"/>
      <w:lvlText w:val="%1."/>
      <w:lvlJc w:val="left"/>
      <w:pPr>
        <w:ind w:left="1070" w:hanging="360"/>
      </w:pPr>
    </w:lvl>
    <w:lvl w:ilvl="1" w:tplc="04210019">
      <w:start w:val="1"/>
      <w:numFmt w:val="lowerLetter"/>
      <w:lvlText w:val="%2."/>
      <w:lvlJc w:val="left"/>
      <w:pPr>
        <w:ind w:left="1422" w:hanging="360"/>
      </w:pPr>
    </w:lvl>
    <w:lvl w:ilvl="2" w:tplc="9B4676D2">
      <w:start w:val="1"/>
      <w:numFmt w:val="decimal"/>
      <w:lvlText w:val="%3."/>
      <w:lvlJc w:val="left"/>
      <w:pPr>
        <w:ind w:left="2322" w:hanging="360"/>
      </w:pPr>
      <w:rPr>
        <w:rFonts w:hint="default"/>
      </w:rPr>
    </w:lvl>
    <w:lvl w:ilvl="3" w:tplc="0421000F" w:tentative="1">
      <w:start w:val="1"/>
      <w:numFmt w:val="decimal"/>
      <w:lvlText w:val="%4."/>
      <w:lvlJc w:val="left"/>
      <w:pPr>
        <w:ind w:left="2862" w:hanging="360"/>
      </w:pPr>
    </w:lvl>
    <w:lvl w:ilvl="4" w:tplc="04210019" w:tentative="1">
      <w:start w:val="1"/>
      <w:numFmt w:val="lowerLetter"/>
      <w:lvlText w:val="%5."/>
      <w:lvlJc w:val="left"/>
      <w:pPr>
        <w:ind w:left="3582" w:hanging="360"/>
      </w:pPr>
    </w:lvl>
    <w:lvl w:ilvl="5" w:tplc="0421001B" w:tentative="1">
      <w:start w:val="1"/>
      <w:numFmt w:val="lowerRoman"/>
      <w:lvlText w:val="%6."/>
      <w:lvlJc w:val="right"/>
      <w:pPr>
        <w:ind w:left="4302" w:hanging="180"/>
      </w:pPr>
    </w:lvl>
    <w:lvl w:ilvl="6" w:tplc="0421000F" w:tentative="1">
      <w:start w:val="1"/>
      <w:numFmt w:val="decimal"/>
      <w:lvlText w:val="%7."/>
      <w:lvlJc w:val="left"/>
      <w:pPr>
        <w:ind w:left="5022" w:hanging="360"/>
      </w:pPr>
    </w:lvl>
    <w:lvl w:ilvl="7" w:tplc="04210019" w:tentative="1">
      <w:start w:val="1"/>
      <w:numFmt w:val="lowerLetter"/>
      <w:lvlText w:val="%8."/>
      <w:lvlJc w:val="left"/>
      <w:pPr>
        <w:ind w:left="5742" w:hanging="360"/>
      </w:pPr>
    </w:lvl>
    <w:lvl w:ilvl="8" w:tplc="0421001B" w:tentative="1">
      <w:start w:val="1"/>
      <w:numFmt w:val="lowerRoman"/>
      <w:lvlText w:val="%9."/>
      <w:lvlJc w:val="right"/>
      <w:pPr>
        <w:ind w:left="6462" w:hanging="180"/>
      </w:pPr>
    </w:lvl>
  </w:abstractNum>
  <w:abstractNum w:abstractNumId="12">
    <w:nsid w:val="163E0446"/>
    <w:multiLevelType w:val="hybridMultilevel"/>
    <w:tmpl w:val="24AEA3B0"/>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
    <w:nsid w:val="17484BEE"/>
    <w:multiLevelType w:val="hybridMultilevel"/>
    <w:tmpl w:val="5498D01E"/>
    <w:lvl w:ilvl="0" w:tplc="0421000B">
      <w:start w:val="1"/>
      <w:numFmt w:val="bullet"/>
      <w:lvlText w:val=""/>
      <w:lvlJc w:val="left"/>
      <w:pPr>
        <w:ind w:left="1440" w:hanging="360"/>
      </w:pPr>
      <w:rPr>
        <w:rFonts w:ascii="Wingdings" w:hAnsi="Wingdings" w:hint="default"/>
      </w:rPr>
    </w:lvl>
    <w:lvl w:ilvl="1" w:tplc="DC60E21E">
      <w:start w:val="1"/>
      <w:numFmt w:val="lowerLetter"/>
      <w:lvlText w:val="%2."/>
      <w:lvlJc w:val="left"/>
      <w:pPr>
        <w:ind w:left="2160" w:hanging="360"/>
      </w:pPr>
      <w:rPr>
        <w:rFonts w:ascii="Bookman Old Style" w:eastAsia="Bookman Old Style" w:hAnsi="Bookman Old Style" w:cs="Bookman Old Style"/>
      </w:rPr>
    </w:lvl>
    <w:lvl w:ilvl="2" w:tplc="CF184460">
      <w:start w:val="1"/>
      <w:numFmt w:val="lowerLetter"/>
      <w:lvlText w:val="%3."/>
      <w:lvlJc w:val="left"/>
      <w:pPr>
        <w:ind w:left="2880" w:hanging="360"/>
      </w:pPr>
      <w:rPr>
        <w:rFonts w:asciiTheme="minorHAnsi" w:eastAsiaTheme="minorHAnsi" w:hAnsiTheme="minorHAnsi" w:cs="Calibri"/>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4">
    <w:nsid w:val="175C4B0D"/>
    <w:multiLevelType w:val="hybridMultilevel"/>
    <w:tmpl w:val="5212CF12"/>
    <w:lvl w:ilvl="0" w:tplc="0421000B">
      <w:start w:val="1"/>
      <w:numFmt w:val="bullet"/>
      <w:lvlText w:val=""/>
      <w:lvlJc w:val="left"/>
      <w:pPr>
        <w:ind w:left="1800" w:hanging="360"/>
      </w:pPr>
      <w:rPr>
        <w:rFonts w:ascii="Wingdings" w:hAnsi="Wingdings" w:hint="default"/>
      </w:rPr>
    </w:lvl>
    <w:lvl w:ilvl="1" w:tplc="5378BBD4">
      <w:start w:val="1"/>
      <w:numFmt w:val="lowerLetter"/>
      <w:lvlText w:val="%2."/>
      <w:lvlJc w:val="left"/>
      <w:pPr>
        <w:ind w:left="2520" w:hanging="360"/>
      </w:pPr>
      <w:rPr>
        <w:rFonts w:ascii="Bookman Old Style" w:eastAsia="Bookman Old Style" w:hAnsi="Bookman Old Style" w:cs="Bookman Old Style"/>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15">
    <w:nsid w:val="196E50A2"/>
    <w:multiLevelType w:val="hybridMultilevel"/>
    <w:tmpl w:val="EEE0CBAE"/>
    <w:lvl w:ilvl="0" w:tplc="0421000B">
      <w:start w:val="1"/>
      <w:numFmt w:val="bullet"/>
      <w:lvlText w:val=""/>
      <w:lvlJc w:val="left"/>
      <w:pPr>
        <w:ind w:left="1800" w:hanging="360"/>
      </w:pPr>
      <w:rPr>
        <w:rFonts w:ascii="Wingdings" w:hAnsi="Wingdings" w:hint="default"/>
      </w:rPr>
    </w:lvl>
    <w:lvl w:ilvl="1" w:tplc="2EE46E66">
      <w:start w:val="1"/>
      <w:numFmt w:val="lowerLetter"/>
      <w:lvlText w:val="%2."/>
      <w:lvlJc w:val="left"/>
      <w:pPr>
        <w:ind w:left="2520" w:hanging="360"/>
      </w:pPr>
      <w:rPr>
        <w:rFonts w:asciiTheme="minorHAnsi" w:eastAsia="Bookman Old Style" w:hAnsiTheme="minorHAnsi" w:cs="Bookman Old Style"/>
      </w:rPr>
    </w:lvl>
    <w:lvl w:ilvl="2" w:tplc="8FAE7F82">
      <w:start w:val="1"/>
      <w:numFmt w:val="decimal"/>
      <w:lvlText w:val="%3."/>
      <w:lvlJc w:val="left"/>
      <w:pPr>
        <w:ind w:left="3240" w:hanging="360"/>
      </w:pPr>
      <w:rPr>
        <w:rFont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16">
    <w:nsid w:val="1D9B0675"/>
    <w:multiLevelType w:val="hybridMultilevel"/>
    <w:tmpl w:val="D1A4184A"/>
    <w:lvl w:ilvl="0" w:tplc="1BBAF342">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7">
    <w:nsid w:val="241F7EAF"/>
    <w:multiLevelType w:val="hybridMultilevel"/>
    <w:tmpl w:val="EEE8C584"/>
    <w:lvl w:ilvl="0" w:tplc="04210011">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C9AC244">
      <w:start w:val="1"/>
      <w:numFmt w:val="decimal"/>
      <w:lvlText w:val="%3."/>
      <w:lvlJc w:val="left"/>
      <w:pPr>
        <w:ind w:left="2340" w:hanging="36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24520F82"/>
    <w:multiLevelType w:val="hybridMultilevel"/>
    <w:tmpl w:val="54E8AB0E"/>
    <w:lvl w:ilvl="0" w:tplc="9A229FC8">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9">
    <w:nsid w:val="25875649"/>
    <w:multiLevelType w:val="hybridMultilevel"/>
    <w:tmpl w:val="F350D49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277032D1"/>
    <w:multiLevelType w:val="hybridMultilevel"/>
    <w:tmpl w:val="536CBF3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294C74E3"/>
    <w:multiLevelType w:val="hybridMultilevel"/>
    <w:tmpl w:val="509E44A2"/>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2">
    <w:nsid w:val="2A9D1086"/>
    <w:multiLevelType w:val="hybridMultilevel"/>
    <w:tmpl w:val="7A048CD4"/>
    <w:lvl w:ilvl="0" w:tplc="01906A96">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3">
    <w:nsid w:val="2AC51364"/>
    <w:multiLevelType w:val="hybridMultilevel"/>
    <w:tmpl w:val="89864654"/>
    <w:lvl w:ilvl="0" w:tplc="0421000B">
      <w:start w:val="1"/>
      <w:numFmt w:val="bullet"/>
      <w:lvlText w:val=""/>
      <w:lvlJc w:val="left"/>
      <w:pPr>
        <w:ind w:left="1800" w:hanging="360"/>
      </w:pPr>
      <w:rPr>
        <w:rFonts w:ascii="Wingdings" w:hAnsi="Wingdings" w:hint="default"/>
      </w:rPr>
    </w:lvl>
    <w:lvl w:ilvl="1" w:tplc="F14ED2CE">
      <w:start w:val="1"/>
      <w:numFmt w:val="lowerLetter"/>
      <w:lvlText w:val="%2."/>
      <w:lvlJc w:val="left"/>
      <w:pPr>
        <w:ind w:left="2520" w:hanging="360"/>
      </w:pPr>
      <w:rPr>
        <w:rFonts w:ascii="Bookman Old Style" w:eastAsiaTheme="minorHAnsi" w:hAnsi="Bookman Old Style" w:cstheme="minorBidi"/>
      </w:rPr>
    </w:lvl>
    <w:lvl w:ilvl="2" w:tplc="04210005">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24">
    <w:nsid w:val="2C1B35BA"/>
    <w:multiLevelType w:val="hybridMultilevel"/>
    <w:tmpl w:val="A6F8080E"/>
    <w:lvl w:ilvl="0" w:tplc="C97886B0">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5">
    <w:nsid w:val="2E0239EF"/>
    <w:multiLevelType w:val="hybridMultilevel"/>
    <w:tmpl w:val="84843612"/>
    <w:lvl w:ilvl="0" w:tplc="04210019">
      <w:start w:val="1"/>
      <w:numFmt w:val="lowerLetter"/>
      <w:lvlText w:val="%1."/>
      <w:lvlJc w:val="left"/>
      <w:pPr>
        <w:ind w:left="712" w:hanging="360"/>
      </w:pPr>
    </w:lvl>
    <w:lvl w:ilvl="1" w:tplc="04210019" w:tentative="1">
      <w:start w:val="1"/>
      <w:numFmt w:val="lowerLetter"/>
      <w:lvlText w:val="%2."/>
      <w:lvlJc w:val="left"/>
      <w:pPr>
        <w:ind w:left="1432" w:hanging="360"/>
      </w:pPr>
    </w:lvl>
    <w:lvl w:ilvl="2" w:tplc="0421001B" w:tentative="1">
      <w:start w:val="1"/>
      <w:numFmt w:val="lowerRoman"/>
      <w:lvlText w:val="%3."/>
      <w:lvlJc w:val="right"/>
      <w:pPr>
        <w:ind w:left="2152" w:hanging="180"/>
      </w:pPr>
    </w:lvl>
    <w:lvl w:ilvl="3" w:tplc="0421000F" w:tentative="1">
      <w:start w:val="1"/>
      <w:numFmt w:val="decimal"/>
      <w:lvlText w:val="%4."/>
      <w:lvlJc w:val="left"/>
      <w:pPr>
        <w:ind w:left="2872" w:hanging="360"/>
      </w:pPr>
    </w:lvl>
    <w:lvl w:ilvl="4" w:tplc="04210019" w:tentative="1">
      <w:start w:val="1"/>
      <w:numFmt w:val="lowerLetter"/>
      <w:lvlText w:val="%5."/>
      <w:lvlJc w:val="left"/>
      <w:pPr>
        <w:ind w:left="3592" w:hanging="360"/>
      </w:pPr>
    </w:lvl>
    <w:lvl w:ilvl="5" w:tplc="0421001B" w:tentative="1">
      <w:start w:val="1"/>
      <w:numFmt w:val="lowerRoman"/>
      <w:lvlText w:val="%6."/>
      <w:lvlJc w:val="right"/>
      <w:pPr>
        <w:ind w:left="4312" w:hanging="180"/>
      </w:pPr>
    </w:lvl>
    <w:lvl w:ilvl="6" w:tplc="0421000F" w:tentative="1">
      <w:start w:val="1"/>
      <w:numFmt w:val="decimal"/>
      <w:lvlText w:val="%7."/>
      <w:lvlJc w:val="left"/>
      <w:pPr>
        <w:ind w:left="5032" w:hanging="360"/>
      </w:pPr>
    </w:lvl>
    <w:lvl w:ilvl="7" w:tplc="04210019" w:tentative="1">
      <w:start w:val="1"/>
      <w:numFmt w:val="lowerLetter"/>
      <w:lvlText w:val="%8."/>
      <w:lvlJc w:val="left"/>
      <w:pPr>
        <w:ind w:left="5752" w:hanging="360"/>
      </w:pPr>
    </w:lvl>
    <w:lvl w:ilvl="8" w:tplc="0421001B" w:tentative="1">
      <w:start w:val="1"/>
      <w:numFmt w:val="lowerRoman"/>
      <w:lvlText w:val="%9."/>
      <w:lvlJc w:val="right"/>
      <w:pPr>
        <w:ind w:left="6472" w:hanging="180"/>
      </w:pPr>
    </w:lvl>
  </w:abstractNum>
  <w:abstractNum w:abstractNumId="26">
    <w:nsid w:val="2F7F64BB"/>
    <w:multiLevelType w:val="hybridMultilevel"/>
    <w:tmpl w:val="539C143E"/>
    <w:lvl w:ilvl="0" w:tplc="04210019">
      <w:start w:val="1"/>
      <w:numFmt w:val="lowerLetter"/>
      <w:lvlText w:val="%1."/>
      <w:lvlJc w:val="left"/>
      <w:pPr>
        <w:ind w:left="702" w:hanging="360"/>
      </w:pPr>
    </w:lvl>
    <w:lvl w:ilvl="1" w:tplc="04210019" w:tentative="1">
      <w:start w:val="1"/>
      <w:numFmt w:val="lowerLetter"/>
      <w:lvlText w:val="%2."/>
      <w:lvlJc w:val="left"/>
      <w:pPr>
        <w:ind w:left="1422" w:hanging="360"/>
      </w:pPr>
    </w:lvl>
    <w:lvl w:ilvl="2" w:tplc="0421001B" w:tentative="1">
      <w:start w:val="1"/>
      <w:numFmt w:val="lowerRoman"/>
      <w:lvlText w:val="%3."/>
      <w:lvlJc w:val="right"/>
      <w:pPr>
        <w:ind w:left="2142" w:hanging="180"/>
      </w:pPr>
    </w:lvl>
    <w:lvl w:ilvl="3" w:tplc="0421000F" w:tentative="1">
      <w:start w:val="1"/>
      <w:numFmt w:val="decimal"/>
      <w:lvlText w:val="%4."/>
      <w:lvlJc w:val="left"/>
      <w:pPr>
        <w:ind w:left="2862" w:hanging="360"/>
      </w:pPr>
    </w:lvl>
    <w:lvl w:ilvl="4" w:tplc="04210019" w:tentative="1">
      <w:start w:val="1"/>
      <w:numFmt w:val="lowerLetter"/>
      <w:lvlText w:val="%5."/>
      <w:lvlJc w:val="left"/>
      <w:pPr>
        <w:ind w:left="3582" w:hanging="360"/>
      </w:pPr>
    </w:lvl>
    <w:lvl w:ilvl="5" w:tplc="0421001B" w:tentative="1">
      <w:start w:val="1"/>
      <w:numFmt w:val="lowerRoman"/>
      <w:lvlText w:val="%6."/>
      <w:lvlJc w:val="right"/>
      <w:pPr>
        <w:ind w:left="4302" w:hanging="180"/>
      </w:pPr>
    </w:lvl>
    <w:lvl w:ilvl="6" w:tplc="0421000F" w:tentative="1">
      <w:start w:val="1"/>
      <w:numFmt w:val="decimal"/>
      <w:lvlText w:val="%7."/>
      <w:lvlJc w:val="left"/>
      <w:pPr>
        <w:ind w:left="5022" w:hanging="360"/>
      </w:pPr>
    </w:lvl>
    <w:lvl w:ilvl="7" w:tplc="04210019" w:tentative="1">
      <w:start w:val="1"/>
      <w:numFmt w:val="lowerLetter"/>
      <w:lvlText w:val="%8."/>
      <w:lvlJc w:val="left"/>
      <w:pPr>
        <w:ind w:left="5742" w:hanging="360"/>
      </w:pPr>
    </w:lvl>
    <w:lvl w:ilvl="8" w:tplc="0421001B" w:tentative="1">
      <w:start w:val="1"/>
      <w:numFmt w:val="lowerRoman"/>
      <w:lvlText w:val="%9."/>
      <w:lvlJc w:val="right"/>
      <w:pPr>
        <w:ind w:left="6462" w:hanging="180"/>
      </w:pPr>
    </w:lvl>
  </w:abstractNum>
  <w:abstractNum w:abstractNumId="27">
    <w:nsid w:val="2FD2441D"/>
    <w:multiLevelType w:val="hybridMultilevel"/>
    <w:tmpl w:val="A7BE97FA"/>
    <w:lvl w:ilvl="0" w:tplc="98A44552">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8">
    <w:nsid w:val="33866713"/>
    <w:multiLevelType w:val="hybridMultilevel"/>
    <w:tmpl w:val="E51C1BEA"/>
    <w:lvl w:ilvl="0" w:tplc="343427C4">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9">
    <w:nsid w:val="33C41CA5"/>
    <w:multiLevelType w:val="hybridMultilevel"/>
    <w:tmpl w:val="3FF04CE4"/>
    <w:lvl w:ilvl="0" w:tplc="04210011">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30">
    <w:nsid w:val="38CE6FDA"/>
    <w:multiLevelType w:val="hybridMultilevel"/>
    <w:tmpl w:val="F4A63482"/>
    <w:lvl w:ilvl="0" w:tplc="ECDA2A24">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31">
    <w:nsid w:val="3AE932DB"/>
    <w:multiLevelType w:val="hybridMultilevel"/>
    <w:tmpl w:val="661A9216"/>
    <w:lvl w:ilvl="0" w:tplc="04210019">
      <w:start w:val="1"/>
      <w:numFmt w:val="lowerLetter"/>
      <w:lvlText w:val="%1."/>
      <w:lvlJc w:val="left"/>
      <w:pPr>
        <w:ind w:left="702" w:hanging="360"/>
      </w:pPr>
    </w:lvl>
    <w:lvl w:ilvl="1" w:tplc="04210019" w:tentative="1">
      <w:start w:val="1"/>
      <w:numFmt w:val="lowerLetter"/>
      <w:lvlText w:val="%2."/>
      <w:lvlJc w:val="left"/>
      <w:pPr>
        <w:ind w:left="1422" w:hanging="360"/>
      </w:pPr>
    </w:lvl>
    <w:lvl w:ilvl="2" w:tplc="0421001B" w:tentative="1">
      <w:start w:val="1"/>
      <w:numFmt w:val="lowerRoman"/>
      <w:lvlText w:val="%3."/>
      <w:lvlJc w:val="right"/>
      <w:pPr>
        <w:ind w:left="2142" w:hanging="180"/>
      </w:pPr>
    </w:lvl>
    <w:lvl w:ilvl="3" w:tplc="0421000F" w:tentative="1">
      <w:start w:val="1"/>
      <w:numFmt w:val="decimal"/>
      <w:lvlText w:val="%4."/>
      <w:lvlJc w:val="left"/>
      <w:pPr>
        <w:ind w:left="2862" w:hanging="360"/>
      </w:pPr>
    </w:lvl>
    <w:lvl w:ilvl="4" w:tplc="04210019" w:tentative="1">
      <w:start w:val="1"/>
      <w:numFmt w:val="lowerLetter"/>
      <w:lvlText w:val="%5."/>
      <w:lvlJc w:val="left"/>
      <w:pPr>
        <w:ind w:left="3582" w:hanging="360"/>
      </w:pPr>
    </w:lvl>
    <w:lvl w:ilvl="5" w:tplc="0421001B" w:tentative="1">
      <w:start w:val="1"/>
      <w:numFmt w:val="lowerRoman"/>
      <w:lvlText w:val="%6."/>
      <w:lvlJc w:val="right"/>
      <w:pPr>
        <w:ind w:left="4302" w:hanging="180"/>
      </w:pPr>
    </w:lvl>
    <w:lvl w:ilvl="6" w:tplc="0421000F" w:tentative="1">
      <w:start w:val="1"/>
      <w:numFmt w:val="decimal"/>
      <w:lvlText w:val="%7."/>
      <w:lvlJc w:val="left"/>
      <w:pPr>
        <w:ind w:left="5022" w:hanging="360"/>
      </w:pPr>
    </w:lvl>
    <w:lvl w:ilvl="7" w:tplc="04210019" w:tentative="1">
      <w:start w:val="1"/>
      <w:numFmt w:val="lowerLetter"/>
      <w:lvlText w:val="%8."/>
      <w:lvlJc w:val="left"/>
      <w:pPr>
        <w:ind w:left="5742" w:hanging="360"/>
      </w:pPr>
    </w:lvl>
    <w:lvl w:ilvl="8" w:tplc="0421001B" w:tentative="1">
      <w:start w:val="1"/>
      <w:numFmt w:val="lowerRoman"/>
      <w:lvlText w:val="%9."/>
      <w:lvlJc w:val="right"/>
      <w:pPr>
        <w:ind w:left="6462" w:hanging="180"/>
      </w:pPr>
    </w:lvl>
  </w:abstractNum>
  <w:abstractNum w:abstractNumId="32">
    <w:nsid w:val="3AE940BF"/>
    <w:multiLevelType w:val="hybridMultilevel"/>
    <w:tmpl w:val="521444E6"/>
    <w:lvl w:ilvl="0" w:tplc="04210019">
      <w:start w:val="1"/>
      <w:numFmt w:val="lowerLetter"/>
      <w:lvlText w:val="%1."/>
      <w:lvlJc w:val="left"/>
      <w:pPr>
        <w:ind w:left="827" w:hanging="360"/>
      </w:pPr>
    </w:lvl>
    <w:lvl w:ilvl="1" w:tplc="04210019" w:tentative="1">
      <w:start w:val="1"/>
      <w:numFmt w:val="lowerLetter"/>
      <w:lvlText w:val="%2."/>
      <w:lvlJc w:val="left"/>
      <w:pPr>
        <w:ind w:left="1547" w:hanging="360"/>
      </w:pPr>
    </w:lvl>
    <w:lvl w:ilvl="2" w:tplc="0421001B" w:tentative="1">
      <w:start w:val="1"/>
      <w:numFmt w:val="lowerRoman"/>
      <w:lvlText w:val="%3."/>
      <w:lvlJc w:val="right"/>
      <w:pPr>
        <w:ind w:left="2267" w:hanging="180"/>
      </w:pPr>
    </w:lvl>
    <w:lvl w:ilvl="3" w:tplc="0421000F" w:tentative="1">
      <w:start w:val="1"/>
      <w:numFmt w:val="decimal"/>
      <w:lvlText w:val="%4."/>
      <w:lvlJc w:val="left"/>
      <w:pPr>
        <w:ind w:left="2987" w:hanging="360"/>
      </w:pPr>
    </w:lvl>
    <w:lvl w:ilvl="4" w:tplc="04210019" w:tentative="1">
      <w:start w:val="1"/>
      <w:numFmt w:val="lowerLetter"/>
      <w:lvlText w:val="%5."/>
      <w:lvlJc w:val="left"/>
      <w:pPr>
        <w:ind w:left="3707" w:hanging="360"/>
      </w:pPr>
    </w:lvl>
    <w:lvl w:ilvl="5" w:tplc="0421001B" w:tentative="1">
      <w:start w:val="1"/>
      <w:numFmt w:val="lowerRoman"/>
      <w:lvlText w:val="%6."/>
      <w:lvlJc w:val="right"/>
      <w:pPr>
        <w:ind w:left="4427" w:hanging="180"/>
      </w:pPr>
    </w:lvl>
    <w:lvl w:ilvl="6" w:tplc="0421000F" w:tentative="1">
      <w:start w:val="1"/>
      <w:numFmt w:val="decimal"/>
      <w:lvlText w:val="%7."/>
      <w:lvlJc w:val="left"/>
      <w:pPr>
        <w:ind w:left="5147" w:hanging="360"/>
      </w:pPr>
    </w:lvl>
    <w:lvl w:ilvl="7" w:tplc="04210019" w:tentative="1">
      <w:start w:val="1"/>
      <w:numFmt w:val="lowerLetter"/>
      <w:lvlText w:val="%8."/>
      <w:lvlJc w:val="left"/>
      <w:pPr>
        <w:ind w:left="5867" w:hanging="360"/>
      </w:pPr>
    </w:lvl>
    <w:lvl w:ilvl="8" w:tplc="0421001B" w:tentative="1">
      <w:start w:val="1"/>
      <w:numFmt w:val="lowerRoman"/>
      <w:lvlText w:val="%9."/>
      <w:lvlJc w:val="right"/>
      <w:pPr>
        <w:ind w:left="6587" w:hanging="180"/>
      </w:pPr>
    </w:lvl>
  </w:abstractNum>
  <w:abstractNum w:abstractNumId="33">
    <w:nsid w:val="3B70696C"/>
    <w:multiLevelType w:val="hybridMultilevel"/>
    <w:tmpl w:val="223849E2"/>
    <w:lvl w:ilvl="0" w:tplc="AFD63A44">
      <w:start w:val="1"/>
      <w:numFmt w:val="decimal"/>
      <w:lvlText w:val="%1)"/>
      <w:lvlJc w:val="left"/>
      <w:pPr>
        <w:ind w:left="1116" w:hanging="360"/>
      </w:pPr>
      <w:rPr>
        <w:sz w:val="24"/>
      </w:rPr>
    </w:lvl>
    <w:lvl w:ilvl="1" w:tplc="04210019" w:tentative="1">
      <w:start w:val="1"/>
      <w:numFmt w:val="lowerLetter"/>
      <w:lvlText w:val="%2."/>
      <w:lvlJc w:val="left"/>
      <w:pPr>
        <w:ind w:left="1836" w:hanging="360"/>
      </w:pPr>
    </w:lvl>
    <w:lvl w:ilvl="2" w:tplc="0421001B" w:tentative="1">
      <w:start w:val="1"/>
      <w:numFmt w:val="lowerRoman"/>
      <w:lvlText w:val="%3."/>
      <w:lvlJc w:val="right"/>
      <w:pPr>
        <w:ind w:left="2556" w:hanging="180"/>
      </w:pPr>
    </w:lvl>
    <w:lvl w:ilvl="3" w:tplc="0421000F" w:tentative="1">
      <w:start w:val="1"/>
      <w:numFmt w:val="decimal"/>
      <w:lvlText w:val="%4."/>
      <w:lvlJc w:val="left"/>
      <w:pPr>
        <w:ind w:left="3276" w:hanging="360"/>
      </w:pPr>
    </w:lvl>
    <w:lvl w:ilvl="4" w:tplc="04210019" w:tentative="1">
      <w:start w:val="1"/>
      <w:numFmt w:val="lowerLetter"/>
      <w:lvlText w:val="%5."/>
      <w:lvlJc w:val="left"/>
      <w:pPr>
        <w:ind w:left="3996" w:hanging="360"/>
      </w:pPr>
    </w:lvl>
    <w:lvl w:ilvl="5" w:tplc="0421001B" w:tentative="1">
      <w:start w:val="1"/>
      <w:numFmt w:val="lowerRoman"/>
      <w:lvlText w:val="%6."/>
      <w:lvlJc w:val="right"/>
      <w:pPr>
        <w:ind w:left="4716" w:hanging="180"/>
      </w:pPr>
    </w:lvl>
    <w:lvl w:ilvl="6" w:tplc="0421000F" w:tentative="1">
      <w:start w:val="1"/>
      <w:numFmt w:val="decimal"/>
      <w:lvlText w:val="%7."/>
      <w:lvlJc w:val="left"/>
      <w:pPr>
        <w:ind w:left="5436" w:hanging="360"/>
      </w:pPr>
    </w:lvl>
    <w:lvl w:ilvl="7" w:tplc="04210019" w:tentative="1">
      <w:start w:val="1"/>
      <w:numFmt w:val="lowerLetter"/>
      <w:lvlText w:val="%8."/>
      <w:lvlJc w:val="left"/>
      <w:pPr>
        <w:ind w:left="6156" w:hanging="360"/>
      </w:pPr>
    </w:lvl>
    <w:lvl w:ilvl="8" w:tplc="0421001B" w:tentative="1">
      <w:start w:val="1"/>
      <w:numFmt w:val="lowerRoman"/>
      <w:lvlText w:val="%9."/>
      <w:lvlJc w:val="right"/>
      <w:pPr>
        <w:ind w:left="6876" w:hanging="180"/>
      </w:pPr>
    </w:lvl>
  </w:abstractNum>
  <w:abstractNum w:abstractNumId="34">
    <w:nsid w:val="42520E6F"/>
    <w:multiLevelType w:val="hybridMultilevel"/>
    <w:tmpl w:val="406CCD3A"/>
    <w:lvl w:ilvl="0" w:tplc="A24CC56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5">
    <w:nsid w:val="42D471EE"/>
    <w:multiLevelType w:val="hybridMultilevel"/>
    <w:tmpl w:val="30988988"/>
    <w:lvl w:ilvl="0" w:tplc="04210019">
      <w:start w:val="1"/>
      <w:numFmt w:val="lowerLetter"/>
      <w:lvlText w:val="%1."/>
      <w:lvlJc w:val="left"/>
      <w:pPr>
        <w:ind w:left="702" w:hanging="360"/>
      </w:pPr>
    </w:lvl>
    <w:lvl w:ilvl="1" w:tplc="04210019" w:tentative="1">
      <w:start w:val="1"/>
      <w:numFmt w:val="lowerLetter"/>
      <w:lvlText w:val="%2."/>
      <w:lvlJc w:val="left"/>
      <w:pPr>
        <w:ind w:left="1422" w:hanging="360"/>
      </w:pPr>
    </w:lvl>
    <w:lvl w:ilvl="2" w:tplc="0421001B" w:tentative="1">
      <w:start w:val="1"/>
      <w:numFmt w:val="lowerRoman"/>
      <w:lvlText w:val="%3."/>
      <w:lvlJc w:val="right"/>
      <w:pPr>
        <w:ind w:left="2142" w:hanging="180"/>
      </w:pPr>
    </w:lvl>
    <w:lvl w:ilvl="3" w:tplc="0421000F" w:tentative="1">
      <w:start w:val="1"/>
      <w:numFmt w:val="decimal"/>
      <w:lvlText w:val="%4."/>
      <w:lvlJc w:val="left"/>
      <w:pPr>
        <w:ind w:left="2862" w:hanging="360"/>
      </w:pPr>
    </w:lvl>
    <w:lvl w:ilvl="4" w:tplc="04210019" w:tentative="1">
      <w:start w:val="1"/>
      <w:numFmt w:val="lowerLetter"/>
      <w:lvlText w:val="%5."/>
      <w:lvlJc w:val="left"/>
      <w:pPr>
        <w:ind w:left="3582" w:hanging="360"/>
      </w:pPr>
    </w:lvl>
    <w:lvl w:ilvl="5" w:tplc="0421001B" w:tentative="1">
      <w:start w:val="1"/>
      <w:numFmt w:val="lowerRoman"/>
      <w:lvlText w:val="%6."/>
      <w:lvlJc w:val="right"/>
      <w:pPr>
        <w:ind w:left="4302" w:hanging="180"/>
      </w:pPr>
    </w:lvl>
    <w:lvl w:ilvl="6" w:tplc="0421000F" w:tentative="1">
      <w:start w:val="1"/>
      <w:numFmt w:val="decimal"/>
      <w:lvlText w:val="%7."/>
      <w:lvlJc w:val="left"/>
      <w:pPr>
        <w:ind w:left="5022" w:hanging="360"/>
      </w:pPr>
    </w:lvl>
    <w:lvl w:ilvl="7" w:tplc="04210019" w:tentative="1">
      <w:start w:val="1"/>
      <w:numFmt w:val="lowerLetter"/>
      <w:lvlText w:val="%8."/>
      <w:lvlJc w:val="left"/>
      <w:pPr>
        <w:ind w:left="5742" w:hanging="360"/>
      </w:pPr>
    </w:lvl>
    <w:lvl w:ilvl="8" w:tplc="0421001B" w:tentative="1">
      <w:start w:val="1"/>
      <w:numFmt w:val="lowerRoman"/>
      <w:lvlText w:val="%9."/>
      <w:lvlJc w:val="right"/>
      <w:pPr>
        <w:ind w:left="6462" w:hanging="180"/>
      </w:pPr>
    </w:lvl>
  </w:abstractNum>
  <w:abstractNum w:abstractNumId="36">
    <w:nsid w:val="42DF169E"/>
    <w:multiLevelType w:val="hybridMultilevel"/>
    <w:tmpl w:val="9DDEC120"/>
    <w:lvl w:ilvl="0" w:tplc="AC304C3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7">
    <w:nsid w:val="43512A8C"/>
    <w:multiLevelType w:val="hybridMultilevel"/>
    <w:tmpl w:val="02666810"/>
    <w:lvl w:ilvl="0" w:tplc="04210019">
      <w:start w:val="1"/>
      <w:numFmt w:val="lowerLetter"/>
      <w:lvlText w:val="%1."/>
      <w:lvlJc w:val="left"/>
      <w:pPr>
        <w:ind w:left="479" w:hanging="360"/>
      </w:pPr>
      <w:rPr>
        <w:rFonts w:hint="default"/>
      </w:rPr>
    </w:lvl>
    <w:lvl w:ilvl="1" w:tplc="04210019" w:tentative="1">
      <w:start w:val="1"/>
      <w:numFmt w:val="lowerLetter"/>
      <w:lvlText w:val="%2."/>
      <w:lvlJc w:val="left"/>
      <w:pPr>
        <w:ind w:left="1199" w:hanging="360"/>
      </w:pPr>
    </w:lvl>
    <w:lvl w:ilvl="2" w:tplc="0421001B" w:tentative="1">
      <w:start w:val="1"/>
      <w:numFmt w:val="lowerRoman"/>
      <w:lvlText w:val="%3."/>
      <w:lvlJc w:val="right"/>
      <w:pPr>
        <w:ind w:left="1919" w:hanging="180"/>
      </w:pPr>
    </w:lvl>
    <w:lvl w:ilvl="3" w:tplc="0421000F" w:tentative="1">
      <w:start w:val="1"/>
      <w:numFmt w:val="decimal"/>
      <w:lvlText w:val="%4."/>
      <w:lvlJc w:val="left"/>
      <w:pPr>
        <w:ind w:left="2639" w:hanging="360"/>
      </w:pPr>
    </w:lvl>
    <w:lvl w:ilvl="4" w:tplc="04210019" w:tentative="1">
      <w:start w:val="1"/>
      <w:numFmt w:val="lowerLetter"/>
      <w:lvlText w:val="%5."/>
      <w:lvlJc w:val="left"/>
      <w:pPr>
        <w:ind w:left="3359" w:hanging="360"/>
      </w:pPr>
    </w:lvl>
    <w:lvl w:ilvl="5" w:tplc="0421001B" w:tentative="1">
      <w:start w:val="1"/>
      <w:numFmt w:val="lowerRoman"/>
      <w:lvlText w:val="%6."/>
      <w:lvlJc w:val="right"/>
      <w:pPr>
        <w:ind w:left="4079" w:hanging="180"/>
      </w:pPr>
    </w:lvl>
    <w:lvl w:ilvl="6" w:tplc="0421000F" w:tentative="1">
      <w:start w:val="1"/>
      <w:numFmt w:val="decimal"/>
      <w:lvlText w:val="%7."/>
      <w:lvlJc w:val="left"/>
      <w:pPr>
        <w:ind w:left="4799" w:hanging="360"/>
      </w:pPr>
    </w:lvl>
    <w:lvl w:ilvl="7" w:tplc="04210019" w:tentative="1">
      <w:start w:val="1"/>
      <w:numFmt w:val="lowerLetter"/>
      <w:lvlText w:val="%8."/>
      <w:lvlJc w:val="left"/>
      <w:pPr>
        <w:ind w:left="5519" w:hanging="360"/>
      </w:pPr>
    </w:lvl>
    <w:lvl w:ilvl="8" w:tplc="0421001B" w:tentative="1">
      <w:start w:val="1"/>
      <w:numFmt w:val="lowerRoman"/>
      <w:lvlText w:val="%9."/>
      <w:lvlJc w:val="right"/>
      <w:pPr>
        <w:ind w:left="6239" w:hanging="180"/>
      </w:pPr>
    </w:lvl>
  </w:abstractNum>
  <w:abstractNum w:abstractNumId="38">
    <w:nsid w:val="441A51E1"/>
    <w:multiLevelType w:val="hybridMultilevel"/>
    <w:tmpl w:val="63ECB3A8"/>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9">
    <w:nsid w:val="44F52936"/>
    <w:multiLevelType w:val="hybridMultilevel"/>
    <w:tmpl w:val="4B7889BA"/>
    <w:lvl w:ilvl="0" w:tplc="96F6CC76">
      <w:start w:val="2"/>
      <w:numFmt w:val="lowerLetter"/>
      <w:lvlText w:val="%1."/>
      <w:lvlJc w:val="left"/>
      <w:pPr>
        <w:ind w:left="2160" w:hanging="360"/>
      </w:pPr>
      <w:rPr>
        <w:rFonts w:hint="default"/>
      </w:rPr>
    </w:lvl>
    <w:lvl w:ilvl="1" w:tplc="04210019" w:tentative="1">
      <w:start w:val="1"/>
      <w:numFmt w:val="lowerLetter"/>
      <w:lvlText w:val="%2."/>
      <w:lvlJc w:val="left"/>
      <w:pPr>
        <w:ind w:left="3240" w:hanging="360"/>
      </w:pPr>
    </w:lvl>
    <w:lvl w:ilvl="2" w:tplc="0421001B" w:tentative="1">
      <w:start w:val="1"/>
      <w:numFmt w:val="lowerRoman"/>
      <w:lvlText w:val="%3."/>
      <w:lvlJc w:val="right"/>
      <w:pPr>
        <w:ind w:left="3960" w:hanging="180"/>
      </w:pPr>
    </w:lvl>
    <w:lvl w:ilvl="3" w:tplc="0421000F" w:tentative="1">
      <w:start w:val="1"/>
      <w:numFmt w:val="decimal"/>
      <w:lvlText w:val="%4."/>
      <w:lvlJc w:val="left"/>
      <w:pPr>
        <w:ind w:left="4680" w:hanging="360"/>
      </w:pPr>
    </w:lvl>
    <w:lvl w:ilvl="4" w:tplc="04210019" w:tentative="1">
      <w:start w:val="1"/>
      <w:numFmt w:val="lowerLetter"/>
      <w:lvlText w:val="%5."/>
      <w:lvlJc w:val="left"/>
      <w:pPr>
        <w:ind w:left="5400" w:hanging="360"/>
      </w:pPr>
    </w:lvl>
    <w:lvl w:ilvl="5" w:tplc="0421001B" w:tentative="1">
      <w:start w:val="1"/>
      <w:numFmt w:val="lowerRoman"/>
      <w:lvlText w:val="%6."/>
      <w:lvlJc w:val="right"/>
      <w:pPr>
        <w:ind w:left="6120" w:hanging="180"/>
      </w:pPr>
    </w:lvl>
    <w:lvl w:ilvl="6" w:tplc="0421000F" w:tentative="1">
      <w:start w:val="1"/>
      <w:numFmt w:val="decimal"/>
      <w:lvlText w:val="%7."/>
      <w:lvlJc w:val="left"/>
      <w:pPr>
        <w:ind w:left="6840" w:hanging="360"/>
      </w:pPr>
    </w:lvl>
    <w:lvl w:ilvl="7" w:tplc="04210019" w:tentative="1">
      <w:start w:val="1"/>
      <w:numFmt w:val="lowerLetter"/>
      <w:lvlText w:val="%8."/>
      <w:lvlJc w:val="left"/>
      <w:pPr>
        <w:ind w:left="7560" w:hanging="360"/>
      </w:pPr>
    </w:lvl>
    <w:lvl w:ilvl="8" w:tplc="0421001B" w:tentative="1">
      <w:start w:val="1"/>
      <w:numFmt w:val="lowerRoman"/>
      <w:lvlText w:val="%9."/>
      <w:lvlJc w:val="right"/>
      <w:pPr>
        <w:ind w:left="8280" w:hanging="180"/>
      </w:pPr>
    </w:lvl>
  </w:abstractNum>
  <w:abstractNum w:abstractNumId="40">
    <w:nsid w:val="4B467841"/>
    <w:multiLevelType w:val="hybridMultilevel"/>
    <w:tmpl w:val="434C2520"/>
    <w:lvl w:ilvl="0" w:tplc="8B2EDBE8">
      <w:start w:val="1"/>
      <w:numFmt w:val="lowerLetter"/>
      <w:lvlText w:val="%1."/>
      <w:lvlJc w:val="left"/>
      <w:pPr>
        <w:ind w:left="720" w:hanging="360"/>
      </w:pPr>
      <w:rPr>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4BE84830"/>
    <w:multiLevelType w:val="hybridMultilevel"/>
    <w:tmpl w:val="BC361D3E"/>
    <w:lvl w:ilvl="0" w:tplc="81ECCA84">
      <w:start w:val="1"/>
      <w:numFmt w:val="lowerLetter"/>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42">
    <w:nsid w:val="4FAC4FF4"/>
    <w:multiLevelType w:val="hybridMultilevel"/>
    <w:tmpl w:val="9DDEC120"/>
    <w:lvl w:ilvl="0" w:tplc="AC304C3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3">
    <w:nsid w:val="5669322B"/>
    <w:multiLevelType w:val="hybridMultilevel"/>
    <w:tmpl w:val="272C0510"/>
    <w:lvl w:ilvl="0" w:tplc="16460372">
      <w:start w:val="1"/>
      <w:numFmt w:val="lowerLetter"/>
      <w:lvlText w:val="%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58DC3B7B"/>
    <w:multiLevelType w:val="hybridMultilevel"/>
    <w:tmpl w:val="EB14184A"/>
    <w:lvl w:ilvl="0" w:tplc="E68295E4">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45">
    <w:nsid w:val="593B652B"/>
    <w:multiLevelType w:val="hybridMultilevel"/>
    <w:tmpl w:val="5ACE13EE"/>
    <w:lvl w:ilvl="0" w:tplc="81261030">
      <w:start w:val="1"/>
      <w:numFmt w:val="lowerLetter"/>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46">
    <w:nsid w:val="59C92E4D"/>
    <w:multiLevelType w:val="hybridMultilevel"/>
    <w:tmpl w:val="CEECD48E"/>
    <w:lvl w:ilvl="0" w:tplc="BC0A6276">
      <w:start w:val="1"/>
      <w:numFmt w:val="lowerLetter"/>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47">
    <w:nsid w:val="59FB3482"/>
    <w:multiLevelType w:val="hybridMultilevel"/>
    <w:tmpl w:val="91FE3776"/>
    <w:lvl w:ilvl="0" w:tplc="53A8BBE4">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48">
    <w:nsid w:val="5FF0466D"/>
    <w:multiLevelType w:val="hybridMultilevel"/>
    <w:tmpl w:val="55E4951C"/>
    <w:lvl w:ilvl="0" w:tplc="729EB2E4">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49">
    <w:nsid w:val="63F57FF2"/>
    <w:multiLevelType w:val="hybridMultilevel"/>
    <w:tmpl w:val="7CB6BEA6"/>
    <w:lvl w:ilvl="0" w:tplc="0421000F">
      <w:start w:val="1"/>
      <w:numFmt w:val="decimal"/>
      <w:lvlText w:val="%1."/>
      <w:lvlJc w:val="left"/>
      <w:pPr>
        <w:ind w:left="754" w:hanging="360"/>
      </w:pPr>
    </w:lvl>
    <w:lvl w:ilvl="1" w:tplc="04210019" w:tentative="1">
      <w:start w:val="1"/>
      <w:numFmt w:val="lowerLetter"/>
      <w:lvlText w:val="%2."/>
      <w:lvlJc w:val="left"/>
      <w:pPr>
        <w:ind w:left="1474" w:hanging="360"/>
      </w:pPr>
    </w:lvl>
    <w:lvl w:ilvl="2" w:tplc="0421001B" w:tentative="1">
      <w:start w:val="1"/>
      <w:numFmt w:val="lowerRoman"/>
      <w:lvlText w:val="%3."/>
      <w:lvlJc w:val="right"/>
      <w:pPr>
        <w:ind w:left="2194" w:hanging="180"/>
      </w:pPr>
    </w:lvl>
    <w:lvl w:ilvl="3" w:tplc="0421000F" w:tentative="1">
      <w:start w:val="1"/>
      <w:numFmt w:val="decimal"/>
      <w:lvlText w:val="%4."/>
      <w:lvlJc w:val="left"/>
      <w:pPr>
        <w:ind w:left="2914" w:hanging="360"/>
      </w:pPr>
    </w:lvl>
    <w:lvl w:ilvl="4" w:tplc="04210019" w:tentative="1">
      <w:start w:val="1"/>
      <w:numFmt w:val="lowerLetter"/>
      <w:lvlText w:val="%5."/>
      <w:lvlJc w:val="left"/>
      <w:pPr>
        <w:ind w:left="3634" w:hanging="360"/>
      </w:pPr>
    </w:lvl>
    <w:lvl w:ilvl="5" w:tplc="0421001B" w:tentative="1">
      <w:start w:val="1"/>
      <w:numFmt w:val="lowerRoman"/>
      <w:lvlText w:val="%6."/>
      <w:lvlJc w:val="right"/>
      <w:pPr>
        <w:ind w:left="4354" w:hanging="180"/>
      </w:pPr>
    </w:lvl>
    <w:lvl w:ilvl="6" w:tplc="0421000F" w:tentative="1">
      <w:start w:val="1"/>
      <w:numFmt w:val="decimal"/>
      <w:lvlText w:val="%7."/>
      <w:lvlJc w:val="left"/>
      <w:pPr>
        <w:ind w:left="5074" w:hanging="360"/>
      </w:pPr>
    </w:lvl>
    <w:lvl w:ilvl="7" w:tplc="04210019" w:tentative="1">
      <w:start w:val="1"/>
      <w:numFmt w:val="lowerLetter"/>
      <w:lvlText w:val="%8."/>
      <w:lvlJc w:val="left"/>
      <w:pPr>
        <w:ind w:left="5794" w:hanging="360"/>
      </w:pPr>
    </w:lvl>
    <w:lvl w:ilvl="8" w:tplc="0421001B" w:tentative="1">
      <w:start w:val="1"/>
      <w:numFmt w:val="lowerRoman"/>
      <w:lvlText w:val="%9."/>
      <w:lvlJc w:val="right"/>
      <w:pPr>
        <w:ind w:left="6514" w:hanging="180"/>
      </w:pPr>
    </w:lvl>
  </w:abstractNum>
  <w:abstractNum w:abstractNumId="50">
    <w:nsid w:val="64A14D83"/>
    <w:multiLevelType w:val="hybridMultilevel"/>
    <w:tmpl w:val="47DA01A8"/>
    <w:lvl w:ilvl="0" w:tplc="0421000B">
      <w:start w:val="1"/>
      <w:numFmt w:val="bullet"/>
      <w:lvlText w:val=""/>
      <w:lvlJc w:val="left"/>
      <w:pPr>
        <w:ind w:left="1800" w:hanging="360"/>
      </w:pPr>
      <w:rPr>
        <w:rFonts w:ascii="Wingdings" w:hAnsi="Wingdings" w:hint="default"/>
      </w:rPr>
    </w:lvl>
    <w:lvl w:ilvl="1" w:tplc="1AB85B94">
      <w:start w:val="1"/>
      <w:numFmt w:val="lowerLetter"/>
      <w:lvlText w:val="%2."/>
      <w:lvlJc w:val="left"/>
      <w:pPr>
        <w:ind w:left="2520" w:hanging="360"/>
      </w:pPr>
      <w:rPr>
        <w:rFonts w:asciiTheme="minorHAnsi" w:eastAsiaTheme="minorHAnsi" w:hAnsiTheme="minorHAnsi" w:cstheme="minorBidi"/>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51">
    <w:nsid w:val="658577C3"/>
    <w:multiLevelType w:val="hybridMultilevel"/>
    <w:tmpl w:val="9A2AB44A"/>
    <w:lvl w:ilvl="0" w:tplc="04210011">
      <w:start w:val="1"/>
      <w:numFmt w:val="decimal"/>
      <w:lvlText w:val="%1)"/>
      <w:lvlJc w:val="left"/>
      <w:pPr>
        <w:ind w:left="1193" w:hanging="360"/>
      </w:pPr>
    </w:lvl>
    <w:lvl w:ilvl="1" w:tplc="04210019" w:tentative="1">
      <w:start w:val="1"/>
      <w:numFmt w:val="lowerLetter"/>
      <w:lvlText w:val="%2."/>
      <w:lvlJc w:val="left"/>
      <w:pPr>
        <w:ind w:left="1913" w:hanging="360"/>
      </w:pPr>
    </w:lvl>
    <w:lvl w:ilvl="2" w:tplc="0421001B" w:tentative="1">
      <w:start w:val="1"/>
      <w:numFmt w:val="lowerRoman"/>
      <w:lvlText w:val="%3."/>
      <w:lvlJc w:val="right"/>
      <w:pPr>
        <w:ind w:left="2633" w:hanging="180"/>
      </w:pPr>
    </w:lvl>
    <w:lvl w:ilvl="3" w:tplc="0421000F" w:tentative="1">
      <w:start w:val="1"/>
      <w:numFmt w:val="decimal"/>
      <w:lvlText w:val="%4."/>
      <w:lvlJc w:val="left"/>
      <w:pPr>
        <w:ind w:left="3353" w:hanging="360"/>
      </w:pPr>
    </w:lvl>
    <w:lvl w:ilvl="4" w:tplc="04210019" w:tentative="1">
      <w:start w:val="1"/>
      <w:numFmt w:val="lowerLetter"/>
      <w:lvlText w:val="%5."/>
      <w:lvlJc w:val="left"/>
      <w:pPr>
        <w:ind w:left="4073" w:hanging="360"/>
      </w:pPr>
    </w:lvl>
    <w:lvl w:ilvl="5" w:tplc="0421001B" w:tentative="1">
      <w:start w:val="1"/>
      <w:numFmt w:val="lowerRoman"/>
      <w:lvlText w:val="%6."/>
      <w:lvlJc w:val="right"/>
      <w:pPr>
        <w:ind w:left="4793" w:hanging="180"/>
      </w:pPr>
    </w:lvl>
    <w:lvl w:ilvl="6" w:tplc="0421000F" w:tentative="1">
      <w:start w:val="1"/>
      <w:numFmt w:val="decimal"/>
      <w:lvlText w:val="%7."/>
      <w:lvlJc w:val="left"/>
      <w:pPr>
        <w:ind w:left="5513" w:hanging="360"/>
      </w:pPr>
    </w:lvl>
    <w:lvl w:ilvl="7" w:tplc="04210019" w:tentative="1">
      <w:start w:val="1"/>
      <w:numFmt w:val="lowerLetter"/>
      <w:lvlText w:val="%8."/>
      <w:lvlJc w:val="left"/>
      <w:pPr>
        <w:ind w:left="6233" w:hanging="360"/>
      </w:pPr>
    </w:lvl>
    <w:lvl w:ilvl="8" w:tplc="0421001B" w:tentative="1">
      <w:start w:val="1"/>
      <w:numFmt w:val="lowerRoman"/>
      <w:lvlText w:val="%9."/>
      <w:lvlJc w:val="right"/>
      <w:pPr>
        <w:ind w:left="6953" w:hanging="180"/>
      </w:pPr>
    </w:lvl>
  </w:abstractNum>
  <w:abstractNum w:abstractNumId="52">
    <w:nsid w:val="67561153"/>
    <w:multiLevelType w:val="hybridMultilevel"/>
    <w:tmpl w:val="80500E2E"/>
    <w:lvl w:ilvl="0" w:tplc="E5E40EA8">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53">
    <w:nsid w:val="68252FA6"/>
    <w:multiLevelType w:val="hybridMultilevel"/>
    <w:tmpl w:val="E9701FD6"/>
    <w:lvl w:ilvl="0" w:tplc="AD529F68">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54">
    <w:nsid w:val="68D340F3"/>
    <w:multiLevelType w:val="hybridMultilevel"/>
    <w:tmpl w:val="2C4CEA1A"/>
    <w:lvl w:ilvl="0" w:tplc="BF8E5346">
      <w:start w:val="1"/>
      <w:numFmt w:val="lowerLetter"/>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55">
    <w:nsid w:val="713709CD"/>
    <w:multiLevelType w:val="hybridMultilevel"/>
    <w:tmpl w:val="5C18974E"/>
    <w:lvl w:ilvl="0" w:tplc="04210019">
      <w:start w:val="1"/>
      <w:numFmt w:val="lowerLetter"/>
      <w:lvlText w:val="%1."/>
      <w:lvlJc w:val="left"/>
      <w:pPr>
        <w:ind w:left="702" w:hanging="360"/>
      </w:pPr>
    </w:lvl>
    <w:lvl w:ilvl="1" w:tplc="04210019" w:tentative="1">
      <w:start w:val="1"/>
      <w:numFmt w:val="lowerLetter"/>
      <w:lvlText w:val="%2."/>
      <w:lvlJc w:val="left"/>
      <w:pPr>
        <w:ind w:left="1422" w:hanging="360"/>
      </w:pPr>
    </w:lvl>
    <w:lvl w:ilvl="2" w:tplc="0421001B" w:tentative="1">
      <w:start w:val="1"/>
      <w:numFmt w:val="lowerRoman"/>
      <w:lvlText w:val="%3."/>
      <w:lvlJc w:val="right"/>
      <w:pPr>
        <w:ind w:left="2142" w:hanging="180"/>
      </w:pPr>
    </w:lvl>
    <w:lvl w:ilvl="3" w:tplc="0421000F" w:tentative="1">
      <w:start w:val="1"/>
      <w:numFmt w:val="decimal"/>
      <w:lvlText w:val="%4."/>
      <w:lvlJc w:val="left"/>
      <w:pPr>
        <w:ind w:left="2862" w:hanging="360"/>
      </w:pPr>
    </w:lvl>
    <w:lvl w:ilvl="4" w:tplc="04210019" w:tentative="1">
      <w:start w:val="1"/>
      <w:numFmt w:val="lowerLetter"/>
      <w:lvlText w:val="%5."/>
      <w:lvlJc w:val="left"/>
      <w:pPr>
        <w:ind w:left="3582" w:hanging="360"/>
      </w:pPr>
    </w:lvl>
    <w:lvl w:ilvl="5" w:tplc="0421001B" w:tentative="1">
      <w:start w:val="1"/>
      <w:numFmt w:val="lowerRoman"/>
      <w:lvlText w:val="%6."/>
      <w:lvlJc w:val="right"/>
      <w:pPr>
        <w:ind w:left="4302" w:hanging="180"/>
      </w:pPr>
    </w:lvl>
    <w:lvl w:ilvl="6" w:tplc="0421000F" w:tentative="1">
      <w:start w:val="1"/>
      <w:numFmt w:val="decimal"/>
      <w:lvlText w:val="%7."/>
      <w:lvlJc w:val="left"/>
      <w:pPr>
        <w:ind w:left="5022" w:hanging="360"/>
      </w:pPr>
    </w:lvl>
    <w:lvl w:ilvl="7" w:tplc="04210019" w:tentative="1">
      <w:start w:val="1"/>
      <w:numFmt w:val="lowerLetter"/>
      <w:lvlText w:val="%8."/>
      <w:lvlJc w:val="left"/>
      <w:pPr>
        <w:ind w:left="5742" w:hanging="360"/>
      </w:pPr>
    </w:lvl>
    <w:lvl w:ilvl="8" w:tplc="0421001B" w:tentative="1">
      <w:start w:val="1"/>
      <w:numFmt w:val="lowerRoman"/>
      <w:lvlText w:val="%9."/>
      <w:lvlJc w:val="right"/>
      <w:pPr>
        <w:ind w:left="6462" w:hanging="180"/>
      </w:pPr>
    </w:lvl>
  </w:abstractNum>
  <w:abstractNum w:abstractNumId="56">
    <w:nsid w:val="74D01F63"/>
    <w:multiLevelType w:val="hybridMultilevel"/>
    <w:tmpl w:val="0610D05C"/>
    <w:lvl w:ilvl="0" w:tplc="0421000B">
      <w:start w:val="1"/>
      <w:numFmt w:val="bullet"/>
      <w:lvlText w:val=""/>
      <w:lvlJc w:val="left"/>
      <w:pPr>
        <w:ind w:left="1800" w:hanging="360"/>
      </w:pPr>
      <w:rPr>
        <w:rFonts w:ascii="Wingdings" w:hAnsi="Wingdings" w:hint="default"/>
      </w:rPr>
    </w:lvl>
    <w:lvl w:ilvl="1" w:tplc="8B32A9A0">
      <w:start w:val="1"/>
      <w:numFmt w:val="decimal"/>
      <w:lvlText w:val="%2."/>
      <w:lvlJc w:val="left"/>
      <w:pPr>
        <w:ind w:left="2520" w:hanging="360"/>
      </w:pPr>
      <w:rPr>
        <w:rFonts w:ascii="Bookman Old Style" w:eastAsia="Bookman Old Style" w:hAnsi="Bookman Old Style" w:cs="Bookman Old Style"/>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57">
    <w:nsid w:val="786E7831"/>
    <w:multiLevelType w:val="hybridMultilevel"/>
    <w:tmpl w:val="AAC00F62"/>
    <w:lvl w:ilvl="0" w:tplc="F9BE97EC">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58">
    <w:nsid w:val="7A7D68AB"/>
    <w:multiLevelType w:val="hybridMultilevel"/>
    <w:tmpl w:val="491E6DD0"/>
    <w:lvl w:ilvl="0" w:tplc="3E3CE92E">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9">
    <w:nsid w:val="7AAE2681"/>
    <w:multiLevelType w:val="hybridMultilevel"/>
    <w:tmpl w:val="1A8CD14C"/>
    <w:lvl w:ilvl="0" w:tplc="D272148C">
      <w:start w:val="1"/>
      <w:numFmt w:val="lowerLetter"/>
      <w:lvlText w:val="%1."/>
      <w:lvlJc w:val="left"/>
      <w:pPr>
        <w:ind w:left="720" w:hanging="360"/>
      </w:pPr>
      <w:rPr>
        <w:rFonts w:ascii="Bookman Old Style" w:hAnsi="Bookman Old Style"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0"/>
  </w:num>
  <w:num w:numId="2">
    <w:abstractNumId w:val="42"/>
  </w:num>
  <w:num w:numId="3">
    <w:abstractNumId w:val="58"/>
  </w:num>
  <w:num w:numId="4">
    <w:abstractNumId w:val="34"/>
  </w:num>
  <w:num w:numId="5">
    <w:abstractNumId w:val="28"/>
  </w:num>
  <w:num w:numId="6">
    <w:abstractNumId w:val="13"/>
  </w:num>
  <w:num w:numId="7">
    <w:abstractNumId w:val="24"/>
  </w:num>
  <w:num w:numId="8">
    <w:abstractNumId w:val="53"/>
  </w:num>
  <w:num w:numId="9">
    <w:abstractNumId w:val="5"/>
  </w:num>
  <w:num w:numId="10">
    <w:abstractNumId w:val="3"/>
  </w:num>
  <w:num w:numId="11">
    <w:abstractNumId w:val="52"/>
  </w:num>
  <w:num w:numId="12">
    <w:abstractNumId w:val="47"/>
  </w:num>
  <w:num w:numId="13">
    <w:abstractNumId w:val="18"/>
  </w:num>
  <w:num w:numId="14">
    <w:abstractNumId w:val="48"/>
  </w:num>
  <w:num w:numId="15">
    <w:abstractNumId w:val="57"/>
  </w:num>
  <w:num w:numId="16">
    <w:abstractNumId w:val="27"/>
  </w:num>
  <w:num w:numId="17">
    <w:abstractNumId w:val="44"/>
  </w:num>
  <w:num w:numId="18">
    <w:abstractNumId w:val="22"/>
  </w:num>
  <w:num w:numId="19">
    <w:abstractNumId w:val="9"/>
  </w:num>
  <w:num w:numId="20">
    <w:abstractNumId w:val="16"/>
  </w:num>
  <w:num w:numId="21">
    <w:abstractNumId w:val="30"/>
  </w:num>
  <w:num w:numId="22">
    <w:abstractNumId w:val="23"/>
  </w:num>
  <w:num w:numId="23">
    <w:abstractNumId w:val="46"/>
  </w:num>
  <w:num w:numId="24">
    <w:abstractNumId w:val="50"/>
  </w:num>
  <w:num w:numId="25">
    <w:abstractNumId w:val="0"/>
  </w:num>
  <w:num w:numId="26">
    <w:abstractNumId w:val="54"/>
  </w:num>
  <w:num w:numId="27">
    <w:abstractNumId w:val="41"/>
  </w:num>
  <w:num w:numId="28">
    <w:abstractNumId w:val="39"/>
  </w:num>
  <w:num w:numId="29">
    <w:abstractNumId w:val="14"/>
  </w:num>
  <w:num w:numId="30">
    <w:abstractNumId w:val="15"/>
  </w:num>
  <w:num w:numId="31">
    <w:abstractNumId w:val="45"/>
  </w:num>
  <w:num w:numId="32">
    <w:abstractNumId w:val="43"/>
  </w:num>
  <w:num w:numId="33">
    <w:abstractNumId w:val="1"/>
  </w:num>
  <w:num w:numId="34">
    <w:abstractNumId w:val="51"/>
  </w:num>
  <w:num w:numId="35">
    <w:abstractNumId w:val="29"/>
  </w:num>
  <w:num w:numId="36">
    <w:abstractNumId w:val="33"/>
  </w:num>
  <w:num w:numId="37">
    <w:abstractNumId w:val="8"/>
  </w:num>
  <w:num w:numId="38">
    <w:abstractNumId w:val="6"/>
  </w:num>
  <w:num w:numId="39">
    <w:abstractNumId w:val="49"/>
  </w:num>
  <w:num w:numId="40">
    <w:abstractNumId w:val="17"/>
  </w:num>
  <w:num w:numId="41">
    <w:abstractNumId w:val="10"/>
  </w:num>
  <w:num w:numId="42">
    <w:abstractNumId w:val="2"/>
  </w:num>
  <w:num w:numId="43">
    <w:abstractNumId w:val="56"/>
  </w:num>
  <w:num w:numId="44">
    <w:abstractNumId w:val="55"/>
  </w:num>
  <w:num w:numId="45">
    <w:abstractNumId w:val="35"/>
  </w:num>
  <w:num w:numId="46">
    <w:abstractNumId w:val="11"/>
  </w:num>
  <w:num w:numId="47">
    <w:abstractNumId w:val="26"/>
  </w:num>
  <w:num w:numId="48">
    <w:abstractNumId w:val="37"/>
  </w:num>
  <w:num w:numId="49">
    <w:abstractNumId w:val="19"/>
  </w:num>
  <w:num w:numId="50">
    <w:abstractNumId w:val="12"/>
  </w:num>
  <w:num w:numId="51">
    <w:abstractNumId w:val="21"/>
  </w:num>
  <w:num w:numId="52">
    <w:abstractNumId w:val="38"/>
  </w:num>
  <w:num w:numId="53">
    <w:abstractNumId w:val="4"/>
  </w:num>
  <w:num w:numId="54">
    <w:abstractNumId w:val="7"/>
  </w:num>
  <w:num w:numId="55">
    <w:abstractNumId w:val="25"/>
  </w:num>
  <w:num w:numId="56">
    <w:abstractNumId w:val="31"/>
  </w:num>
  <w:num w:numId="57">
    <w:abstractNumId w:val="32"/>
  </w:num>
  <w:num w:numId="58">
    <w:abstractNumId w:val="36"/>
  </w:num>
  <w:num w:numId="59">
    <w:abstractNumId w:val="40"/>
  </w:num>
  <w:num w:numId="60">
    <w:abstractNumId w:val="5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CB7"/>
    <w:rsid w:val="0001604D"/>
    <w:rsid w:val="000B0DD0"/>
    <w:rsid w:val="00104C3A"/>
    <w:rsid w:val="00134E98"/>
    <w:rsid w:val="00165495"/>
    <w:rsid w:val="0017221C"/>
    <w:rsid w:val="0019595A"/>
    <w:rsid w:val="002154A8"/>
    <w:rsid w:val="002A016B"/>
    <w:rsid w:val="00327500"/>
    <w:rsid w:val="003349A7"/>
    <w:rsid w:val="003A789E"/>
    <w:rsid w:val="003B040A"/>
    <w:rsid w:val="003C109A"/>
    <w:rsid w:val="003D46A2"/>
    <w:rsid w:val="00405DA6"/>
    <w:rsid w:val="0040691A"/>
    <w:rsid w:val="004225B7"/>
    <w:rsid w:val="0046125E"/>
    <w:rsid w:val="004806C9"/>
    <w:rsid w:val="00482509"/>
    <w:rsid w:val="004A1082"/>
    <w:rsid w:val="00506992"/>
    <w:rsid w:val="005308CB"/>
    <w:rsid w:val="005A1DEC"/>
    <w:rsid w:val="005C3B81"/>
    <w:rsid w:val="005E4A7E"/>
    <w:rsid w:val="00645252"/>
    <w:rsid w:val="006B5535"/>
    <w:rsid w:val="006D3D74"/>
    <w:rsid w:val="006E2CB7"/>
    <w:rsid w:val="00756E23"/>
    <w:rsid w:val="0077782B"/>
    <w:rsid w:val="00830312"/>
    <w:rsid w:val="00887DFE"/>
    <w:rsid w:val="00946890"/>
    <w:rsid w:val="00952F0E"/>
    <w:rsid w:val="00960309"/>
    <w:rsid w:val="00A658C2"/>
    <w:rsid w:val="00A74EE2"/>
    <w:rsid w:val="00A9204E"/>
    <w:rsid w:val="00A9215D"/>
    <w:rsid w:val="00AF22B7"/>
    <w:rsid w:val="00B300DD"/>
    <w:rsid w:val="00BA6DE9"/>
    <w:rsid w:val="00BB4CAF"/>
    <w:rsid w:val="00BE1D3F"/>
    <w:rsid w:val="00C046A5"/>
    <w:rsid w:val="00C1665B"/>
    <w:rsid w:val="00C76E59"/>
    <w:rsid w:val="00CB02F7"/>
    <w:rsid w:val="00CB5BE7"/>
    <w:rsid w:val="00CC458C"/>
    <w:rsid w:val="00DC2313"/>
    <w:rsid w:val="00E20362"/>
    <w:rsid w:val="00E42CF9"/>
    <w:rsid w:val="00E519BA"/>
    <w:rsid w:val="00EA591B"/>
    <w:rsid w:val="00ED5E9C"/>
    <w:rsid w:val="00F73140"/>
    <w:rsid w:val="00FB14C8"/>
    <w:rsid w:val="00FB3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C5D8F7-2664-46A8-9FA7-F620A63FA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3D74"/>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ListParagraph">
    <w:name w:val="List Paragraph"/>
    <w:basedOn w:val="Normal"/>
    <w:uiPriority w:val="34"/>
    <w:unhideWhenUsed/>
    <w:qFormat/>
    <w:rsid w:val="006E2CB7"/>
    <w:pPr>
      <w:ind w:left="720"/>
      <w:contextualSpacing/>
    </w:pPr>
  </w:style>
  <w:style w:type="table" w:styleId="TableGrid">
    <w:name w:val="Table Grid"/>
    <w:basedOn w:val="TableNormal"/>
    <w:uiPriority w:val="59"/>
    <w:rsid w:val="00E519BA"/>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4.xml><?xml version="1.0" encoding="utf-8"?>
<ds:datastoreItem xmlns:ds="http://schemas.openxmlformats.org/officeDocument/2006/customXml" ds:itemID="{72B44377-6C3B-43F3-AB00-FF88562BF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683</TotalTime>
  <Pages>21</Pages>
  <Words>5751</Words>
  <Characters>32784</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29</cp:revision>
  <dcterms:created xsi:type="dcterms:W3CDTF">2018-01-03T07:13:00Z</dcterms:created>
  <dcterms:modified xsi:type="dcterms:W3CDTF">2018-02-26T03:37:00Z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